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 xml:space="preserve">pro zadávání zakázek z prostředků finanční podpory OP VK, které se vztahují na případy, pokud zadavatel </w:t>
      </w:r>
      <w:r w:rsidR="0028537B" w:rsidRPr="006E0A6A">
        <w:rPr>
          <w:b/>
          <w:sz w:val="20"/>
          <w:szCs w:val="20"/>
        </w:rPr>
        <w:t>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985"/>
      </w:tblGrid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A42C7D">
            <w:r w:rsidRPr="008C13DD">
              <w:rPr>
                <w:b/>
              </w:rPr>
              <w:t xml:space="preserve">Číslo </w:t>
            </w:r>
            <w:r w:rsidR="008A7E86"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852762" w:rsidRDefault="00852762" w:rsidP="003832D7">
            <w:pPr>
              <w:jc w:val="both"/>
              <w:rPr>
                <w:b/>
              </w:rPr>
            </w:pPr>
            <w:r w:rsidRPr="00852762">
              <w:rPr>
                <w:b/>
              </w:rPr>
              <w:t>CZ.1.07/3.2.10/05.0029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852762" w:rsidRPr="00ED4B54" w:rsidRDefault="00852762" w:rsidP="00852762">
            <w:pPr>
              <w:pStyle w:val="Zkladntext2"/>
              <w:rPr>
                <w:color w:val="auto"/>
              </w:rPr>
            </w:pPr>
            <w:r w:rsidRPr="00ED4B54">
              <w:rPr>
                <w:color w:val="auto"/>
              </w:rPr>
              <w:t>Kurzy pro tvorbu a správu zeleně a floristické kurzy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852762" w:rsidRPr="008B2BD0" w:rsidRDefault="00193F45" w:rsidP="00193F45">
            <w:pPr>
              <w:jc w:val="both"/>
              <w:rPr>
                <w:b/>
              </w:rPr>
            </w:pPr>
            <w:r w:rsidRPr="008B2BD0">
              <w:rPr>
                <w:b/>
              </w:rPr>
              <w:t xml:space="preserve">Dodávka </w:t>
            </w:r>
            <w:r w:rsidR="00B37EF5" w:rsidRPr="008B2BD0">
              <w:rPr>
                <w:b/>
              </w:rPr>
              <w:t>zahradnické techniky a nářadí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Předmět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Pr="00427B93" w:rsidRDefault="004B64F8" w:rsidP="002812C5">
            <w:pPr>
              <w:jc w:val="both"/>
            </w:pPr>
            <w:r>
              <w:t>Dodávka zboží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B2BD0" w:rsidRDefault="00852762" w:rsidP="00427B93">
            <w:pPr>
              <w:rPr>
                <w:b/>
              </w:rPr>
            </w:pPr>
            <w:r w:rsidRPr="008B2BD0">
              <w:rPr>
                <w:b/>
              </w:rPr>
              <w:t>Datum vyhlášení veřejné zakázky:</w:t>
            </w:r>
          </w:p>
        </w:tc>
        <w:tc>
          <w:tcPr>
            <w:tcW w:w="5985" w:type="dxa"/>
          </w:tcPr>
          <w:p w:rsidR="00852762" w:rsidRPr="008B2BD0" w:rsidRDefault="007E33C7" w:rsidP="007A039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7A0397">
              <w:rPr>
                <w:b/>
              </w:rPr>
              <w:t>5</w:t>
            </w:r>
            <w:r w:rsidR="002825EF" w:rsidRPr="008B2BD0">
              <w:rPr>
                <w:b/>
              </w:rPr>
              <w:t xml:space="preserve">. </w:t>
            </w:r>
            <w:r>
              <w:rPr>
                <w:b/>
              </w:rPr>
              <w:t>10</w:t>
            </w:r>
            <w:r w:rsidR="002825EF" w:rsidRPr="008B2BD0">
              <w:rPr>
                <w:b/>
              </w:rPr>
              <w:t>. 2014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</w:t>
            </w:r>
            <w:r>
              <w:rPr>
                <w:b/>
              </w:rPr>
              <w:t>, právní forma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Pr="00427B93" w:rsidRDefault="00852762" w:rsidP="002812C5">
            <w:pPr>
              <w:jc w:val="both"/>
            </w:pPr>
            <w:r>
              <w:t xml:space="preserve">Střední škola zahradnická, Kopidlno, náměstí </w:t>
            </w:r>
            <w:proofErr w:type="spellStart"/>
            <w:r>
              <w:t>Hilmarovo</w:t>
            </w:r>
            <w:proofErr w:type="spellEnd"/>
            <w:r>
              <w:t xml:space="preserve"> 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852762" w:rsidRPr="00427B93" w:rsidRDefault="00852762" w:rsidP="002812C5">
            <w:pPr>
              <w:jc w:val="both"/>
            </w:pPr>
            <w:r>
              <w:t xml:space="preserve">náměstí </w:t>
            </w:r>
            <w:proofErr w:type="spellStart"/>
            <w:r>
              <w:t>Hilmarovo</w:t>
            </w:r>
            <w:proofErr w:type="spellEnd"/>
            <w:r>
              <w:t xml:space="preserve"> 1, 507 32 Kopidlno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852762" w:rsidRDefault="00E202FD" w:rsidP="002812C5">
            <w:pPr>
              <w:jc w:val="both"/>
            </w:pPr>
            <w:r>
              <w:t>Ing. Lenka Nosková, ředitelka</w:t>
            </w:r>
          </w:p>
          <w:p w:rsidR="00E202FD" w:rsidRPr="00E202FD" w:rsidRDefault="00E202FD" w:rsidP="002812C5">
            <w:pPr>
              <w:jc w:val="both"/>
            </w:pPr>
            <w:r>
              <w:t xml:space="preserve">tel.: </w:t>
            </w:r>
            <w:r w:rsidRPr="00E202FD">
              <w:t>493 552 121</w:t>
            </w:r>
          </w:p>
          <w:p w:rsidR="00E202FD" w:rsidRPr="00427B93" w:rsidRDefault="00E202FD" w:rsidP="002812C5">
            <w:pPr>
              <w:jc w:val="both"/>
            </w:pPr>
            <w:r w:rsidRPr="00E202FD">
              <w:t>e-mail: lenka.noskova@zahradnicka-skola-kopidlno.cz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852762" w:rsidRPr="00427B93" w:rsidRDefault="00E202FD" w:rsidP="002812C5">
            <w:pPr>
              <w:jc w:val="both"/>
            </w:pPr>
            <w:r w:rsidRPr="0042143E">
              <w:t>64812201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852762" w:rsidRPr="00427B93" w:rsidRDefault="00E202FD" w:rsidP="002812C5">
            <w:pPr>
              <w:jc w:val="both"/>
            </w:pPr>
            <w:r w:rsidRPr="0042143E">
              <w:t>CZ64812201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E202FD" w:rsidRPr="00F26991" w:rsidRDefault="00E202FD" w:rsidP="00E202FD">
            <w:pPr>
              <w:jc w:val="both"/>
            </w:pPr>
            <w:r w:rsidRPr="00F26991">
              <w:t>Ing. Lenka Nosková, ředitelka</w:t>
            </w:r>
          </w:p>
          <w:p w:rsidR="00E202FD" w:rsidRPr="00F26991" w:rsidRDefault="00E202FD" w:rsidP="00E202FD">
            <w:pPr>
              <w:jc w:val="both"/>
            </w:pPr>
            <w:r w:rsidRPr="00F26991">
              <w:t>tel.: 493 552 121</w:t>
            </w:r>
          </w:p>
          <w:p w:rsidR="00852762" w:rsidRPr="00427B93" w:rsidRDefault="00E202FD" w:rsidP="00E202FD">
            <w:pPr>
              <w:jc w:val="both"/>
            </w:pPr>
            <w:r w:rsidRPr="00F26991">
              <w:t>e-mail: lenka.noskova@zahradnicka-skola-kopidlno.cz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852762" w:rsidRPr="00427B93" w:rsidRDefault="004B64F8" w:rsidP="00F925C3">
            <w:pPr>
              <w:pStyle w:val="StylZarovnatdoblokuPed6bdkovn15dkuChar"/>
              <w:spacing w:line="240" w:lineRule="auto"/>
            </w:pPr>
            <w:r w:rsidRPr="00243364">
              <w:t xml:space="preserve">Lhůta, ve které lze podávat nabídky, počíná běžet dnem následujícím po předání výzvy osloveným uchazečům a </w:t>
            </w:r>
            <w:r w:rsidRPr="00243364">
              <w:rPr>
                <w:b/>
              </w:rPr>
              <w:t xml:space="preserve">končí </w:t>
            </w:r>
            <w:r w:rsidRPr="008B2BD0">
              <w:rPr>
                <w:b/>
              </w:rPr>
              <w:t xml:space="preserve">dne </w:t>
            </w:r>
            <w:r w:rsidR="007A0397">
              <w:rPr>
                <w:b/>
              </w:rPr>
              <w:t>30</w:t>
            </w:r>
            <w:r w:rsidRPr="008B2BD0">
              <w:rPr>
                <w:b/>
              </w:rPr>
              <w:t>.</w:t>
            </w:r>
            <w:r w:rsidR="00193F45" w:rsidRPr="008B2BD0">
              <w:rPr>
                <w:b/>
              </w:rPr>
              <w:t xml:space="preserve"> </w:t>
            </w:r>
            <w:r w:rsidR="00B9573E">
              <w:rPr>
                <w:b/>
              </w:rPr>
              <w:t>10</w:t>
            </w:r>
            <w:r w:rsidRPr="008B2BD0">
              <w:rPr>
                <w:b/>
              </w:rPr>
              <w:t>. 2014 v 10:00 hodin.</w:t>
            </w:r>
            <w:r w:rsidRPr="008B2BD0">
              <w:t xml:space="preserve"> Nabídky</w:t>
            </w:r>
            <w:r w:rsidRPr="00243364">
              <w:t xml:space="preserve"> lze podávat osobně v sídle zadavatele náměstí </w:t>
            </w:r>
            <w:proofErr w:type="spellStart"/>
            <w:r w:rsidRPr="00243364">
              <w:t>Hilmarovo</w:t>
            </w:r>
            <w:proofErr w:type="spellEnd"/>
            <w:r w:rsidRPr="00243364">
              <w:t xml:space="preserve"> 1, 507 32 Kopidlno, a to v pracovních dnech od 8.00 hodin do 14:00 hodin</w:t>
            </w:r>
            <w:r w:rsidR="003C4DB0">
              <w:t>,</w:t>
            </w:r>
            <w:r w:rsidRPr="00243364">
              <w:t xml:space="preserve"> </w:t>
            </w:r>
            <w:r w:rsidR="003C4DB0">
              <w:t>mimo dny 27., 28.</w:t>
            </w:r>
            <w:r w:rsidR="00F925C3">
              <w:t xml:space="preserve"> a</w:t>
            </w:r>
            <w:r w:rsidR="003C4DB0">
              <w:t xml:space="preserve"> 29. 10. 2014 (podzimní prázdniny), </w:t>
            </w:r>
            <w:r w:rsidRPr="00243364">
              <w:t>nebo</w:t>
            </w:r>
            <w:r w:rsidRPr="00E60967">
              <w:rPr>
                <w:color w:val="FF0000"/>
              </w:rPr>
              <w:t xml:space="preserve"> </w:t>
            </w:r>
            <w:r w:rsidRPr="00243364">
              <w:t>doporučeně poštou na adresu zadavatele.</w:t>
            </w:r>
            <w:r w:rsidR="0042143E">
              <w:t xml:space="preserve"> </w:t>
            </w:r>
            <w:r w:rsidR="0042143E" w:rsidRPr="00243364">
              <w:t xml:space="preserve">Obálka bude zřetelně označena názvem veřejné zakázky, tj. </w:t>
            </w:r>
            <w:r w:rsidR="0042143E" w:rsidRPr="00243364">
              <w:rPr>
                <w:b/>
              </w:rPr>
              <w:t>„</w:t>
            </w:r>
            <w:r w:rsidR="00B37EF5" w:rsidRPr="008B2BD0">
              <w:rPr>
                <w:b/>
              </w:rPr>
              <w:t>Dodávka zahradnické techniky a nářadí</w:t>
            </w:r>
            <w:r w:rsidR="0042143E" w:rsidRPr="008B2BD0">
              <w:rPr>
                <w:b/>
              </w:rPr>
              <w:t>“</w:t>
            </w:r>
            <w:r w:rsidR="0042143E" w:rsidRPr="008B2BD0">
              <w:t xml:space="preserve"> a nápisem</w:t>
            </w:r>
            <w:r w:rsidR="0042143E" w:rsidRPr="00243364">
              <w:t xml:space="preserve"> </w:t>
            </w:r>
            <w:r w:rsidR="0042143E" w:rsidRPr="00243364">
              <w:rPr>
                <w:b/>
              </w:rPr>
              <w:t>„NEOTVÍRAT</w:t>
            </w:r>
            <w:r w:rsidR="0042143E" w:rsidRPr="00243364">
              <w:t xml:space="preserve">“, a na uzavření </w:t>
            </w:r>
            <w:r w:rsidR="00F925C3">
              <w:t xml:space="preserve">opatřena razítkem </w:t>
            </w:r>
            <w:r w:rsidR="0042143E" w:rsidRPr="00243364">
              <w:t>uchazeče.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Popis předmětu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3C5D13" w:rsidRPr="007F3F0D" w:rsidRDefault="0022754C" w:rsidP="00E67511">
            <w:pPr>
              <w:pStyle w:val="Zkladntext21"/>
              <w:numPr>
                <w:ilvl w:val="12"/>
                <w:numId w:val="0"/>
              </w:numPr>
            </w:pPr>
            <w:r w:rsidRPr="007F3F0D">
              <w:t xml:space="preserve">Předmětem veřejné zakázky </w:t>
            </w:r>
            <w:r w:rsidRPr="008B2BD0">
              <w:t xml:space="preserve">je zajištění dodávky </w:t>
            </w:r>
            <w:r w:rsidR="00B37EF5" w:rsidRPr="008B2BD0">
              <w:t>zahradnické techniky a nářadí</w:t>
            </w:r>
            <w:r w:rsidR="00193F45" w:rsidRPr="008B2BD0">
              <w:t>.</w:t>
            </w:r>
            <w:r w:rsidR="0042143E" w:rsidRPr="008B2BD0">
              <w:t xml:space="preserve"> </w:t>
            </w:r>
            <w:r w:rsidRPr="008B2BD0">
              <w:t xml:space="preserve"> </w:t>
            </w:r>
            <w:r w:rsidR="003C5D13" w:rsidRPr="008B2BD0">
              <w:t>Zakázka</w:t>
            </w:r>
            <w:r w:rsidR="003C5D13" w:rsidRPr="007F3F0D">
              <w:t xml:space="preserve"> zahrnuje také dopravu do místa plnění, montáž a proškolení obsluhy </w:t>
            </w:r>
            <w:r w:rsidR="003C5D13" w:rsidRPr="007F3F0D">
              <w:lastRenderedPageBreak/>
              <w:t>s</w:t>
            </w:r>
            <w:r w:rsidR="003C4DB0">
              <w:t> </w:t>
            </w:r>
            <w:r w:rsidR="003C5D13" w:rsidRPr="007F3F0D">
              <w:t>technikou</w:t>
            </w:r>
            <w:r w:rsidR="003C4DB0">
              <w:t xml:space="preserve"> </w:t>
            </w:r>
            <w:r w:rsidR="003C5D13" w:rsidRPr="007F3F0D">
              <w:t>a příslušenstvím.</w:t>
            </w:r>
          </w:p>
          <w:p w:rsidR="003C5D13" w:rsidRPr="009555EA" w:rsidRDefault="003C5D13" w:rsidP="00E67511">
            <w:pPr>
              <w:pStyle w:val="StylZarovnatdoblokuPed6bdkovn15dkuChar"/>
              <w:spacing w:line="240" w:lineRule="auto"/>
              <w:rPr>
                <w:b/>
              </w:rPr>
            </w:pPr>
            <w:r>
              <w:rPr>
                <w:b/>
              </w:rPr>
              <w:t>Tato z</w:t>
            </w:r>
            <w:r w:rsidRPr="009555EA">
              <w:rPr>
                <w:b/>
              </w:rPr>
              <w:t xml:space="preserve">akázka je </w:t>
            </w:r>
            <w:r>
              <w:rPr>
                <w:b/>
              </w:rPr>
              <w:t xml:space="preserve">v souladu s ustanovením § 98 zákona </w:t>
            </w:r>
            <w:r w:rsidR="00B37EF5">
              <w:rPr>
                <w:b/>
              </w:rPr>
              <w:br/>
            </w:r>
            <w:r>
              <w:rPr>
                <w:b/>
              </w:rPr>
              <w:t>č. 137/2006 Sb., o veřejných zakázkách v platném znění</w:t>
            </w:r>
            <w:r w:rsidR="003E1623">
              <w:rPr>
                <w:b/>
              </w:rPr>
              <w:t xml:space="preserve"> a v souladu s Příručkou pro příjemce finanční podpory z OP VK, verze č.7</w:t>
            </w:r>
            <w:r w:rsidRPr="009555EA">
              <w:rPr>
                <w:b/>
              </w:rPr>
              <w:t xml:space="preserve">. </w:t>
            </w:r>
          </w:p>
          <w:p w:rsidR="0022754C" w:rsidRPr="007F3F0D" w:rsidRDefault="0022754C" w:rsidP="00E67511">
            <w:pPr>
              <w:pStyle w:val="Zkladntext21"/>
              <w:numPr>
                <w:ilvl w:val="12"/>
                <w:numId w:val="0"/>
              </w:numPr>
            </w:pPr>
          </w:p>
          <w:p w:rsidR="0022754C" w:rsidRDefault="0022754C" w:rsidP="00E67511">
            <w:pPr>
              <w:pStyle w:val="Zkladntext21"/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Variantní řešení se nepřipouští.</w:t>
            </w:r>
          </w:p>
          <w:p w:rsidR="00E67511" w:rsidRDefault="00E67511" w:rsidP="00E67511">
            <w:pPr>
              <w:pStyle w:val="Zkladntext21"/>
              <w:numPr>
                <w:ilvl w:val="12"/>
                <w:numId w:val="0"/>
              </w:numPr>
              <w:jc w:val="center"/>
              <w:rPr>
                <w:b/>
              </w:rPr>
            </w:pPr>
          </w:p>
          <w:p w:rsidR="00852762" w:rsidRPr="005B147E" w:rsidRDefault="00B37EF5" w:rsidP="0040511D">
            <w:pPr>
              <w:pStyle w:val="Zkladntext21"/>
              <w:numPr>
                <w:ilvl w:val="12"/>
                <w:numId w:val="0"/>
              </w:numPr>
            </w:pPr>
            <w:r w:rsidRPr="005B147E">
              <w:t xml:space="preserve">Jedná se o dodávku 1 ks motorová pila, 1 ks </w:t>
            </w:r>
            <w:proofErr w:type="spellStart"/>
            <w:r w:rsidRPr="005B147E">
              <w:t>plotostřih</w:t>
            </w:r>
            <w:proofErr w:type="spellEnd"/>
            <w:r w:rsidRPr="005B147E">
              <w:t xml:space="preserve"> – motorové nůžky, 1 ks </w:t>
            </w:r>
            <w:proofErr w:type="spellStart"/>
            <w:r w:rsidRPr="005B147E">
              <w:t>křovinořez</w:t>
            </w:r>
            <w:proofErr w:type="spellEnd"/>
            <w:r w:rsidRPr="005B147E">
              <w:t xml:space="preserve">, 1 ks sekačka, </w:t>
            </w:r>
            <w:r w:rsidR="0040511D" w:rsidRPr="005B147E">
              <w:br/>
            </w:r>
            <w:r w:rsidRPr="005B147E">
              <w:t xml:space="preserve">1 ks </w:t>
            </w:r>
            <w:proofErr w:type="spellStart"/>
            <w:r w:rsidRPr="005B147E">
              <w:t>v</w:t>
            </w:r>
            <w:r w:rsidR="007F7424" w:rsidRPr="005B147E">
              <w:t>ertikutátor</w:t>
            </w:r>
            <w:proofErr w:type="spellEnd"/>
            <w:r w:rsidR="007F7424" w:rsidRPr="005B147E">
              <w:t>, 8</w:t>
            </w:r>
            <w:r w:rsidR="00FB0180" w:rsidRPr="005B147E">
              <w:t xml:space="preserve"> x sada zahradnického nářadí </w:t>
            </w:r>
            <w:r w:rsidR="0040511D" w:rsidRPr="005B147E">
              <w:br/>
            </w:r>
            <w:r w:rsidR="00FB0180" w:rsidRPr="005B147E">
              <w:t>(</w:t>
            </w:r>
            <w:r w:rsidR="0040511D" w:rsidRPr="005B147E">
              <w:t xml:space="preserve">1 ks </w:t>
            </w:r>
            <w:r w:rsidR="00FB0180" w:rsidRPr="005B147E">
              <w:t>zahradnická pilka,</w:t>
            </w:r>
            <w:r w:rsidR="0040511D" w:rsidRPr="005B147E">
              <w:t xml:space="preserve"> 1 ks</w:t>
            </w:r>
            <w:r w:rsidR="00FB0180" w:rsidRPr="005B147E">
              <w:t xml:space="preserve"> zahradnické nůžky, zahradnické nože – 1ks žabka, 1 ks roubovací, </w:t>
            </w:r>
            <w:r w:rsidR="0040511D" w:rsidRPr="005B147E">
              <w:br/>
            </w:r>
            <w:r w:rsidR="00FB0180" w:rsidRPr="005B147E">
              <w:t>1 ks očkovací, 1 ks ruční nůžky na živý plot</w:t>
            </w:r>
            <w:r w:rsidR="0040511D" w:rsidRPr="005B147E">
              <w:t xml:space="preserve">), 5 x sada floristické nářadí (1 ks kufr, 1ks kleště, 1 ks štípací kleště, </w:t>
            </w:r>
            <w:r w:rsidR="0040511D" w:rsidRPr="005B147E">
              <w:br/>
              <w:t xml:space="preserve">1 ks nůž floristický, 1 ks nůžky zahradnické, 1 ks tavná pistole), </w:t>
            </w:r>
            <w:r w:rsidR="00B0712F" w:rsidRPr="005B147E">
              <w:t>bližší specifikace v příloze č. 1</w:t>
            </w:r>
            <w:r w:rsidR="00A8411B" w:rsidRPr="005B147E">
              <w:t>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 xml:space="preserve">Předpokládaná hodnota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 v Kč</w:t>
            </w:r>
            <w:r w:rsidRPr="008C13DD">
              <w:t>:</w:t>
            </w:r>
          </w:p>
        </w:tc>
        <w:tc>
          <w:tcPr>
            <w:tcW w:w="5985" w:type="dxa"/>
          </w:tcPr>
          <w:p w:rsidR="00852762" w:rsidRDefault="004B64F8" w:rsidP="008B0503">
            <w:pPr>
              <w:jc w:val="both"/>
            </w:pPr>
            <w:r w:rsidRPr="0022754C">
              <w:t xml:space="preserve">Předpokládaná hodnota </w:t>
            </w:r>
            <w:r w:rsidRPr="005B147E">
              <w:t xml:space="preserve">veřejné zakázky je </w:t>
            </w:r>
            <w:r w:rsidR="00193F45" w:rsidRPr="005B147E">
              <w:rPr>
                <w:b/>
              </w:rPr>
              <w:t>7</w:t>
            </w:r>
            <w:r w:rsidR="00CD7344">
              <w:rPr>
                <w:b/>
              </w:rPr>
              <w:t>5</w:t>
            </w:r>
            <w:r w:rsidR="00193F45" w:rsidRPr="005B147E">
              <w:rPr>
                <w:b/>
              </w:rPr>
              <w:t xml:space="preserve"> </w:t>
            </w:r>
            <w:r w:rsidR="00CD7344">
              <w:rPr>
                <w:b/>
              </w:rPr>
              <w:t>000</w:t>
            </w:r>
            <w:r w:rsidR="0022754C" w:rsidRPr="005B147E">
              <w:rPr>
                <w:b/>
              </w:rPr>
              <w:t>,-</w:t>
            </w:r>
            <w:r w:rsidR="0040511D" w:rsidRPr="005B147E">
              <w:rPr>
                <w:b/>
              </w:rPr>
              <w:t xml:space="preserve"> </w:t>
            </w:r>
            <w:r w:rsidR="0022754C" w:rsidRPr="005B147E">
              <w:rPr>
                <w:b/>
              </w:rPr>
              <w:t>Kč bez DPH</w:t>
            </w:r>
            <w:r w:rsidR="0022754C" w:rsidRPr="005B147E">
              <w:t xml:space="preserve">. Maximální přípustná cena </w:t>
            </w:r>
            <w:r w:rsidR="0022754C" w:rsidRPr="005B147E">
              <w:rPr>
                <w:b/>
              </w:rPr>
              <w:t xml:space="preserve">je </w:t>
            </w:r>
            <w:r w:rsidR="00193F45" w:rsidRPr="005B147E">
              <w:rPr>
                <w:b/>
              </w:rPr>
              <w:t>9</w:t>
            </w:r>
            <w:r w:rsidR="008B2BD0" w:rsidRPr="005B147E">
              <w:rPr>
                <w:b/>
              </w:rPr>
              <w:t>8 0</w:t>
            </w:r>
            <w:r w:rsidR="0022754C" w:rsidRPr="005B147E">
              <w:rPr>
                <w:b/>
              </w:rPr>
              <w:t>00,- včetně DPH</w:t>
            </w:r>
            <w:r w:rsidR="0022754C" w:rsidRPr="005B147E">
              <w:t xml:space="preserve">. 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347149">
            <w:pPr>
              <w:rPr>
                <w:b/>
              </w:rPr>
            </w:pPr>
            <w:r w:rsidRPr="008C13DD">
              <w:rPr>
                <w:b/>
              </w:rPr>
              <w:t xml:space="preserve">Typ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</w:t>
            </w:r>
          </w:p>
        </w:tc>
        <w:tc>
          <w:tcPr>
            <w:tcW w:w="5985" w:type="dxa"/>
          </w:tcPr>
          <w:p w:rsidR="00852762" w:rsidRPr="004F31E7" w:rsidRDefault="0022754C" w:rsidP="00F441FC">
            <w:pPr>
              <w:spacing w:after="120"/>
              <w:jc w:val="both"/>
              <w:rPr>
                <w:i/>
              </w:rPr>
            </w:pPr>
            <w:r w:rsidRPr="00C47C16">
              <w:t xml:space="preserve">Veřejná zakázka nespadá do režimu zákona č. 137/2006 Sb., o veřejných zakázkách. Jedná se o </w:t>
            </w:r>
            <w:r w:rsidR="00F441FC">
              <w:t xml:space="preserve">veřejnou </w:t>
            </w:r>
            <w:r w:rsidRPr="00C47C16">
              <w:t>zakázku</w:t>
            </w:r>
            <w:r w:rsidR="00F441FC">
              <w:t xml:space="preserve"> malého rozsahu</w:t>
            </w:r>
            <w:r w:rsidRPr="00C47C16">
              <w:t xml:space="preserve"> na služby a dodávky, jejichž předpokládaná hodnota be</w:t>
            </w:r>
            <w:r>
              <w:t xml:space="preserve">z DPH nedosáhne částky </w:t>
            </w:r>
            <w:r w:rsidR="003C5D13">
              <w:t>2</w:t>
            </w:r>
            <w:r w:rsidRPr="00C47C16">
              <w:t> 000 000,- Kč.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6E0A6A">
            <w:r w:rsidRPr="008C13DD">
              <w:rPr>
                <w:b/>
              </w:rPr>
              <w:t xml:space="preserve">Lhůta </w:t>
            </w:r>
            <w:r>
              <w:rPr>
                <w:b/>
              </w:rPr>
              <w:t xml:space="preserve">pro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</w:t>
            </w:r>
            <w:r>
              <w:t xml:space="preserve"> veřejné</w:t>
            </w:r>
            <w:r w:rsidRPr="008C13DD">
              <w:t xml:space="preserve"> zakázky)/ časový harmonogram plnění/ doba trvání </w:t>
            </w:r>
            <w:r>
              <w:t xml:space="preserve">veřejné </w:t>
            </w:r>
            <w:r w:rsidRPr="008C13DD">
              <w:t>zakázky</w:t>
            </w:r>
          </w:p>
        </w:tc>
        <w:tc>
          <w:tcPr>
            <w:tcW w:w="5985" w:type="dxa"/>
          </w:tcPr>
          <w:p w:rsidR="0022754C" w:rsidRPr="005B147E" w:rsidRDefault="0022754C" w:rsidP="0022754C">
            <w:pPr>
              <w:jc w:val="both"/>
            </w:pPr>
            <w:r w:rsidRPr="00F21EF3">
              <w:t>Předpokládaný</w:t>
            </w:r>
            <w:r>
              <w:t xml:space="preserve"> termín </w:t>
            </w:r>
            <w:r w:rsidRPr="005B147E">
              <w:t xml:space="preserve">zahájení dodávky je </w:t>
            </w:r>
            <w:r w:rsidR="007E33C7">
              <w:rPr>
                <w:b/>
              </w:rPr>
              <w:t>3</w:t>
            </w:r>
            <w:r w:rsidRPr="005B147E">
              <w:rPr>
                <w:b/>
              </w:rPr>
              <w:t xml:space="preserve">. </w:t>
            </w:r>
            <w:r w:rsidR="007A0397">
              <w:rPr>
                <w:b/>
              </w:rPr>
              <w:t>11</w:t>
            </w:r>
            <w:r w:rsidRPr="005B147E">
              <w:rPr>
                <w:b/>
              </w:rPr>
              <w:t>. 2014</w:t>
            </w:r>
            <w:r w:rsidRPr="005B147E">
              <w:t>.</w:t>
            </w:r>
          </w:p>
          <w:p w:rsidR="0022754C" w:rsidRPr="005B147E" w:rsidRDefault="0022754C" w:rsidP="0022754C">
            <w:pPr>
              <w:jc w:val="both"/>
            </w:pPr>
            <w:r w:rsidRPr="005B147E">
              <w:t xml:space="preserve">Konečný termín dokončení díla je </w:t>
            </w:r>
            <w:r w:rsidR="007A0397">
              <w:rPr>
                <w:b/>
              </w:rPr>
              <w:t>12</w:t>
            </w:r>
            <w:r w:rsidRPr="005B147E">
              <w:rPr>
                <w:b/>
              </w:rPr>
              <w:t xml:space="preserve">. </w:t>
            </w:r>
            <w:r w:rsidR="007E33C7">
              <w:rPr>
                <w:b/>
              </w:rPr>
              <w:t>11</w:t>
            </w:r>
            <w:r w:rsidRPr="005B147E">
              <w:rPr>
                <w:b/>
              </w:rPr>
              <w:t>. 2014</w:t>
            </w:r>
            <w:r w:rsidRPr="005B147E">
              <w:t>.</w:t>
            </w:r>
          </w:p>
          <w:p w:rsidR="00852762" w:rsidRPr="004F31E7" w:rsidRDefault="00852762" w:rsidP="002812C5">
            <w:pPr>
              <w:jc w:val="both"/>
              <w:rPr>
                <w:i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6E0A6A">
            <w:r w:rsidRPr="008C13DD">
              <w:rPr>
                <w:b/>
              </w:rPr>
              <w:t xml:space="preserve">Místa dodání/převzetí </w:t>
            </w:r>
            <w:r>
              <w:rPr>
                <w:b/>
              </w:rPr>
              <w:t>plnění</w:t>
            </w:r>
            <w:r w:rsidRPr="008C13DD">
              <w:t>:</w:t>
            </w:r>
          </w:p>
        </w:tc>
        <w:tc>
          <w:tcPr>
            <w:tcW w:w="5985" w:type="dxa"/>
          </w:tcPr>
          <w:p w:rsidR="0022754C" w:rsidRDefault="0022754C" w:rsidP="0022754C">
            <w:pPr>
              <w:jc w:val="both"/>
            </w:pPr>
            <w:r>
              <w:t>Místem plnění veřejné zakázky je sídlo zadavatele.</w:t>
            </w:r>
          </w:p>
          <w:p w:rsidR="00852762" w:rsidRPr="00427B93" w:rsidRDefault="00852762" w:rsidP="002812C5">
            <w:pPr>
              <w:jc w:val="both"/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Hodnotící kritéria</w:t>
            </w:r>
            <w:r w:rsidRPr="008C13DD">
              <w:t>:</w:t>
            </w:r>
          </w:p>
        </w:tc>
        <w:tc>
          <w:tcPr>
            <w:tcW w:w="5985" w:type="dxa"/>
          </w:tcPr>
          <w:p w:rsidR="00C132E4" w:rsidRDefault="00C132E4" w:rsidP="00C132E4">
            <w:pPr>
              <w:pStyle w:val="Zkladntext21"/>
              <w:numPr>
                <w:ilvl w:val="12"/>
                <w:numId w:val="0"/>
              </w:numPr>
            </w:pPr>
            <w:r>
              <w:t xml:space="preserve">Základním hodnotícím kritériem je </w:t>
            </w:r>
            <w:r>
              <w:rPr>
                <w:b/>
              </w:rPr>
              <w:t>nejnižší nabídková cena</w:t>
            </w:r>
            <w:r w:rsidR="00F441FC">
              <w:rPr>
                <w:b/>
              </w:rPr>
              <w:t xml:space="preserve"> </w:t>
            </w:r>
            <w:proofErr w:type="spellStart"/>
            <w:r w:rsidR="00F441FC">
              <w:rPr>
                <w:b/>
              </w:rPr>
              <w:t>vč</w:t>
            </w:r>
            <w:proofErr w:type="spellEnd"/>
            <w:r w:rsidR="00F441FC">
              <w:rPr>
                <w:b/>
              </w:rPr>
              <w:t xml:space="preserve"> DPH</w:t>
            </w:r>
            <w:r>
              <w:rPr>
                <w:b/>
              </w:rPr>
              <w:t>.</w:t>
            </w:r>
          </w:p>
          <w:p w:rsidR="00852762" w:rsidRPr="002812C5" w:rsidRDefault="00852762" w:rsidP="00A6184E">
            <w:pPr>
              <w:pStyle w:val="Odstavecseseznamem"/>
              <w:ind w:left="360"/>
              <w:jc w:val="both"/>
              <w:rPr>
                <w:i/>
                <w:sz w:val="22"/>
                <w:szCs w:val="22"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Default="00852762">
            <w:r w:rsidRPr="008C13DD">
              <w:rPr>
                <w:b/>
              </w:rPr>
              <w:t>Požadavky na prokázání splnění základní a profesní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F541A3" w:rsidRPr="00F541A3" w:rsidRDefault="006575E2">
            <w:pPr>
              <w:pStyle w:val="Zkladntext21"/>
              <w:numPr>
                <w:ilvl w:val="1"/>
                <w:numId w:val="6"/>
              </w:numPr>
              <w:tabs>
                <w:tab w:val="clear" w:pos="1440"/>
              </w:tabs>
              <w:ind w:left="1134" w:hanging="414"/>
            </w:pPr>
            <w:r w:rsidRPr="00472B5B">
              <w:rPr>
                <w:szCs w:val="24"/>
              </w:rPr>
              <w:t xml:space="preserve">Základní kvalifikační předpoklady - uchazeč splní čestným prohlášením </w:t>
            </w:r>
            <w:r w:rsidR="00F441FC">
              <w:rPr>
                <w:szCs w:val="24"/>
              </w:rPr>
              <w:t xml:space="preserve"> dle předloženého vzoru</w:t>
            </w:r>
            <w:r w:rsidR="00CA3C15">
              <w:rPr>
                <w:szCs w:val="24"/>
              </w:rPr>
              <w:t xml:space="preserve"> (viz samostatná příloha </w:t>
            </w:r>
            <w:r w:rsidR="00F541A3">
              <w:rPr>
                <w:szCs w:val="24"/>
              </w:rPr>
              <w:t>č. 3</w:t>
            </w:r>
            <w:r w:rsidR="00CA3C15">
              <w:rPr>
                <w:szCs w:val="24"/>
              </w:rPr>
              <w:t>)</w:t>
            </w:r>
          </w:p>
          <w:p w:rsidR="00BC5513" w:rsidRDefault="006575E2">
            <w:pPr>
              <w:pStyle w:val="Zkladntext21"/>
              <w:numPr>
                <w:ilvl w:val="1"/>
                <w:numId w:val="6"/>
              </w:numPr>
              <w:tabs>
                <w:tab w:val="clear" w:pos="1440"/>
              </w:tabs>
              <w:ind w:left="1134" w:hanging="414"/>
            </w:pPr>
            <w:r w:rsidRPr="00472B5B">
              <w:rPr>
                <w:szCs w:val="24"/>
              </w:rPr>
              <w:t>Profesní kvalifikační předpoklady – výpis z OR a živnostenský list – prostá kopie</w:t>
            </w:r>
            <w:r w:rsidR="00CA3C15">
              <w:rPr>
                <w:szCs w:val="24"/>
              </w:rPr>
              <w:t xml:space="preserve"> </w:t>
            </w:r>
            <w:r w:rsidR="00CA3C15">
              <w:t xml:space="preserve">ne starší 90 dnů ke dni podání nabídky </w:t>
            </w:r>
          </w:p>
          <w:p w:rsidR="00BC5513" w:rsidRDefault="00BC5513">
            <w:pPr>
              <w:pStyle w:val="Zkladntext21"/>
              <w:ind w:left="720"/>
              <w:rPr>
                <w:szCs w:val="24"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852762" w:rsidRPr="00472B5B" w:rsidRDefault="00472B5B" w:rsidP="00472B5B">
            <w:pPr>
              <w:jc w:val="both"/>
            </w:pPr>
            <w:r>
              <w:t>U</w:t>
            </w:r>
            <w:r w:rsidR="00852762" w:rsidRPr="00472B5B">
              <w:t>chazeč ve své nabídce uved</w:t>
            </w:r>
            <w:r>
              <w:t>e</w:t>
            </w:r>
            <w:r w:rsidR="00852762" w:rsidRPr="00472B5B">
              <w:t xml:space="preserve"> kontaktní osobu ve věci veřejné zakázky, její telefon a e-mailovou adresu.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 xml:space="preserve">Požadavek na písemnou formu nabídky </w:t>
            </w:r>
            <w:r w:rsidRPr="008C13DD">
              <w:t xml:space="preserve">(včetně požadavků na písemné </w:t>
            </w:r>
            <w:r w:rsidRPr="008C13DD">
              <w:lastRenderedPageBreak/>
              <w:t>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Default="00472B5B" w:rsidP="0040511D">
            <w:pPr>
              <w:jc w:val="both"/>
              <w:rPr>
                <w:i/>
              </w:rPr>
            </w:pPr>
            <w:r w:rsidRPr="00472B5B">
              <w:lastRenderedPageBreak/>
              <w:t>Nabídka bude zpracována v českém jazyce v písemné formě, podepsán</w:t>
            </w:r>
            <w:r>
              <w:t>a statutárním orgánem uchazeče.</w:t>
            </w:r>
            <w:r w:rsidRPr="00472B5B">
              <w:t xml:space="preserve"> Návrh smlouvy o dílo </w:t>
            </w:r>
            <w:r>
              <w:t>je přílohou č.</w:t>
            </w:r>
            <w:r w:rsidR="0073174C">
              <w:t xml:space="preserve"> </w:t>
            </w:r>
            <w:r w:rsidR="00FA1A82">
              <w:t>2</w:t>
            </w:r>
            <w:r>
              <w:t xml:space="preserve"> této výzvy a </w:t>
            </w:r>
            <w:r w:rsidRPr="00472B5B">
              <w:t xml:space="preserve">musí být </w:t>
            </w:r>
            <w:r w:rsidRPr="00472B5B">
              <w:lastRenderedPageBreak/>
              <w:t>podepsán osobou oprávněnou jednat jménem či za uchazeče.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DC4EE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8532E9" w:rsidRDefault="008532E9" w:rsidP="00472B5B">
            <w:pPr>
              <w:numPr>
                <w:ilvl w:val="12"/>
                <w:numId w:val="0"/>
              </w:numPr>
              <w:jc w:val="both"/>
            </w:pPr>
            <w:r>
              <w:t>Nabídka bude obsahovat:</w:t>
            </w:r>
          </w:p>
          <w:p w:rsidR="00BC5513" w:rsidRDefault="008532E9">
            <w:pPr>
              <w:numPr>
                <w:ilvl w:val="0"/>
                <w:numId w:val="9"/>
              </w:numPr>
              <w:jc w:val="both"/>
            </w:pPr>
            <w:r>
              <w:t>Krycí list k podání nabídky (viz příloha č.</w:t>
            </w:r>
            <w:r w:rsidR="00A8411B">
              <w:t xml:space="preserve"> </w:t>
            </w:r>
            <w:r>
              <w:t>1)</w:t>
            </w:r>
          </w:p>
          <w:p w:rsidR="00BC5513" w:rsidRDefault="008532E9">
            <w:pPr>
              <w:numPr>
                <w:ilvl w:val="0"/>
                <w:numId w:val="9"/>
              </w:numPr>
              <w:jc w:val="both"/>
            </w:pPr>
            <w:r>
              <w:t>Návrh kupní smlouvy, jež je přílohou této výzvy, podepsaný oprávněnou osobou (viz příloha č.</w:t>
            </w:r>
            <w:r w:rsidR="00A8411B">
              <w:t xml:space="preserve"> </w:t>
            </w:r>
            <w:r w:rsidR="0040511D">
              <w:t>2</w:t>
            </w:r>
            <w:r>
              <w:t>)</w:t>
            </w:r>
          </w:p>
          <w:p w:rsidR="00BC5513" w:rsidRDefault="008467B4" w:rsidP="00F541A3">
            <w:pPr>
              <w:pStyle w:val="Default"/>
              <w:numPr>
                <w:ilvl w:val="0"/>
                <w:numId w:val="9"/>
              </w:numPr>
            </w:pPr>
            <w:r>
              <w:rPr>
                <w:sz w:val="23"/>
                <w:szCs w:val="23"/>
              </w:rPr>
              <w:t>D</w:t>
            </w:r>
            <w:r w:rsidR="00CA3C15">
              <w:rPr>
                <w:sz w:val="23"/>
                <w:szCs w:val="23"/>
              </w:rPr>
              <w:t xml:space="preserve">oklady o splnění kvalifikačních požadavků, viz oddíl „Požadavky na prokázání splnění základní a profesní kvalifikace dodavatele </w:t>
            </w:r>
          </w:p>
          <w:p w:rsidR="00472B5B" w:rsidRDefault="00472B5B" w:rsidP="00472B5B">
            <w:pPr>
              <w:numPr>
                <w:ilvl w:val="12"/>
                <w:numId w:val="0"/>
              </w:numPr>
              <w:jc w:val="both"/>
            </w:pPr>
            <w:r>
              <w:t>Každý list nabídky bude očíslován a celá nabídka neoddělitelně spojena</w:t>
            </w:r>
            <w:r>
              <w:rPr>
                <w:i/>
              </w:rPr>
              <w:t xml:space="preserve">. </w:t>
            </w:r>
            <w:r w:rsidRPr="00C47C16">
              <w:t xml:space="preserve">Do </w:t>
            </w:r>
            <w:r w:rsidR="0042143E">
              <w:t>návrhu smlouvy</w:t>
            </w:r>
            <w:r w:rsidRPr="00C47C16">
              <w:t xml:space="preserve"> uchazeč doplní své kontaktní údaje, nabízenou cenu díla, dobu plnění </w:t>
            </w:r>
            <w:r w:rsidR="0073174C">
              <w:br/>
            </w:r>
            <w:r w:rsidRPr="00C47C16">
              <w:t>a osobu zhotovitele.</w:t>
            </w:r>
          </w:p>
          <w:p w:rsidR="00472B5B" w:rsidRDefault="00472B5B" w:rsidP="00472B5B">
            <w:pPr>
              <w:numPr>
                <w:ilvl w:val="12"/>
                <w:numId w:val="0"/>
              </w:numPr>
              <w:jc w:val="both"/>
            </w:pPr>
            <w:r>
              <w:t xml:space="preserve">Na základě vymezení předmětu veřejné zakázky, obsaženého v této zadávací dokumentaci, stanoví uchazeč nabídkovou cenu jako </w:t>
            </w:r>
            <w:r w:rsidRPr="004579AD">
              <w:t xml:space="preserve">celkovou cenu souhrnnou za veškeré dodávky </w:t>
            </w:r>
            <w:r>
              <w:t>dle této zadávací dokumentace. Nabídková cena musí být uvedena v české měně (CZK) a musí být v členění na: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základní cenu bez daně z přidané hodnoty (DPH) = </w:t>
            </w:r>
            <w:r>
              <w:rPr>
                <w:b/>
              </w:rPr>
              <w:t>Z</w:t>
            </w:r>
            <w:r w:rsidRPr="007803CB">
              <w:rPr>
                <w:b/>
              </w:rPr>
              <w:t>C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výši DPH vypočtenou ze základní ceny (sazba DPH </w:t>
            </w:r>
            <w:r w:rsidR="00070811">
              <w:t xml:space="preserve">21 </w:t>
            </w:r>
            <w:r>
              <w:t xml:space="preserve">%) = </w:t>
            </w:r>
            <w:r w:rsidRPr="007803CB">
              <w:rPr>
                <w:b/>
              </w:rPr>
              <w:t>DPH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nabídkovou cenu včetně DPH, tj. </w:t>
            </w:r>
            <w:r w:rsidRPr="007803CB">
              <w:t>ZC + DPH</w:t>
            </w:r>
            <w:r>
              <w:t xml:space="preserve"> = </w:t>
            </w:r>
            <w:r>
              <w:rPr>
                <w:b/>
              </w:rPr>
              <w:t>NC</w:t>
            </w:r>
          </w:p>
          <w:p w:rsidR="00852762" w:rsidRPr="006A4B4D" w:rsidRDefault="00472B5B" w:rsidP="00472B5B">
            <w:pPr>
              <w:numPr>
                <w:ilvl w:val="12"/>
                <w:numId w:val="0"/>
              </w:numPr>
              <w:jc w:val="both"/>
              <w:rPr>
                <w:i/>
                <w:sz w:val="22"/>
                <w:szCs w:val="22"/>
              </w:rPr>
            </w:pPr>
            <w:r>
              <w:t xml:space="preserve">Nabídková cena musí být stanovena jako cena nejvýše přípustná. 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EA3487" w:rsidRPr="00C44E30" w:rsidRDefault="00472B5B" w:rsidP="00A8411B">
            <w:pPr>
              <w:numPr>
                <w:ilvl w:val="12"/>
                <w:numId w:val="0"/>
              </w:numPr>
              <w:jc w:val="both"/>
            </w:pPr>
            <w:r>
              <w:t>Návrh smlouvy musí obsahovat níže uvedené požadavky poskytovatele finančních prostředků:</w:t>
            </w:r>
          </w:p>
          <w:p w:rsidR="00EA3487" w:rsidRDefault="00EA3487" w:rsidP="00A8411B">
            <w:pPr>
              <w:pStyle w:val="Default"/>
              <w:numPr>
                <w:ilvl w:val="0"/>
                <w:numId w:val="9"/>
              </w:numPr>
              <w:jc w:val="both"/>
              <w:rPr>
                <w:sz w:val="23"/>
                <w:szCs w:val="23"/>
              </w:rPr>
            </w:pPr>
            <w:r w:rsidRPr="00A8411B">
              <w:t>Smlouva o dodávce zaváže dodavatele, aby umožnil všem subjektům oprávněným k výkonu kontroly projektu, z jehož prostředků je dodávka hrazena, provést kontrolu dokladů souvisejících s plněním veřejné zakázky, a to po dobu danou pravidly OP VK a právními předpisy ČR a zároveň nejméně do roku 2025.</w:t>
            </w:r>
            <w:r>
              <w:rPr>
                <w:sz w:val="23"/>
                <w:szCs w:val="23"/>
              </w:rPr>
              <w:t xml:space="preserve"> </w:t>
            </w:r>
          </w:p>
          <w:p w:rsidR="00852762" w:rsidRPr="00A8411B" w:rsidRDefault="00472B5B" w:rsidP="00A8411B">
            <w:pPr>
              <w:pStyle w:val="Odstavecseseznamem"/>
              <w:numPr>
                <w:ilvl w:val="0"/>
                <w:numId w:val="9"/>
              </w:numPr>
              <w:jc w:val="both"/>
              <w:rPr>
                <w:i/>
              </w:rPr>
            </w:pPr>
            <w:r w:rsidRPr="00C44E30">
              <w:t>závazek k poskytnutí potřebných podkladů pro monitorovací zpráv</w:t>
            </w:r>
            <w:r w:rsidR="00FA1A82">
              <w:t>y a žádosti o platby zadavateli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8C13DD">
            <w:pPr>
              <w:rPr>
                <w:b/>
              </w:rPr>
            </w:pPr>
            <w:r w:rsidRPr="008C13DD">
              <w:rPr>
                <w:b/>
              </w:rPr>
              <w:t xml:space="preserve">Další podmínky pro plnění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zakázky:</w:t>
            </w:r>
          </w:p>
        </w:tc>
        <w:tc>
          <w:tcPr>
            <w:tcW w:w="5985" w:type="dxa"/>
          </w:tcPr>
          <w:p w:rsidR="00852762" w:rsidRPr="00427B93" w:rsidRDefault="00852762" w:rsidP="00FA1A82">
            <w:pPr>
              <w:jc w:val="both"/>
            </w:pPr>
          </w:p>
        </w:tc>
      </w:tr>
      <w:tr w:rsidR="00852762" w:rsidRPr="00427B93" w:rsidTr="00F441FC">
        <w:tc>
          <w:tcPr>
            <w:tcW w:w="9212" w:type="dxa"/>
            <w:gridSpan w:val="2"/>
            <w:shd w:val="clear" w:color="auto" w:fill="BFBFBF"/>
          </w:tcPr>
          <w:p w:rsidR="00852762" w:rsidRPr="00783852" w:rsidRDefault="00852762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si vyhrazuje právo zadávací řízení před jeho ukončením zrušit. </w:t>
            </w:r>
          </w:p>
        </w:tc>
      </w:tr>
    </w:tbl>
    <w:p w:rsidR="00A519AB" w:rsidRPr="00205B2C" w:rsidRDefault="00A519AB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p w:rsidR="00205B2C" w:rsidRPr="00DF12E5" w:rsidRDefault="00205B2C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sectPr w:rsidR="00205B2C" w:rsidRPr="00DF12E5" w:rsidSect="00DA74C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A2F" w:rsidRDefault="002F7A2F" w:rsidP="002812C5">
      <w:r>
        <w:separator/>
      </w:r>
    </w:p>
  </w:endnote>
  <w:endnote w:type="continuationSeparator" w:id="0">
    <w:p w:rsidR="002F7A2F" w:rsidRDefault="002F7A2F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62" w:rsidRDefault="00852762" w:rsidP="007F7162">
    <w:pPr>
      <w:pStyle w:val="Zpat"/>
      <w:jc w:val="center"/>
      <w:rPr>
        <w:sz w:val="20"/>
        <w:szCs w:val="20"/>
      </w:rPr>
    </w:pPr>
  </w:p>
  <w:p w:rsidR="00852762" w:rsidRDefault="00852762" w:rsidP="007F7162">
    <w:pPr>
      <w:pStyle w:val="Zpat"/>
      <w:jc w:val="center"/>
      <w:rPr>
        <w:sz w:val="20"/>
        <w:szCs w:val="20"/>
      </w:rPr>
    </w:pPr>
  </w:p>
  <w:p w:rsidR="00852762" w:rsidRDefault="00852762" w:rsidP="00424965">
    <w:pPr>
      <w:pStyle w:val="Zpat"/>
    </w:pPr>
  </w:p>
  <w:p w:rsidR="00852762" w:rsidRPr="007F7162" w:rsidRDefault="00852762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 w:rsidR="009A277E">
      <w:rPr>
        <w:sz w:val="20"/>
        <w:szCs w:val="20"/>
      </w:rPr>
      <w:t>23. 11. 2011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496C7F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496C7F" w:rsidRPr="007F7162">
      <w:rPr>
        <w:b/>
        <w:sz w:val="20"/>
        <w:szCs w:val="20"/>
      </w:rPr>
      <w:fldChar w:fldCharType="separate"/>
    </w:r>
    <w:r w:rsidR="00F925C3">
      <w:rPr>
        <w:b/>
        <w:noProof/>
        <w:sz w:val="20"/>
        <w:szCs w:val="20"/>
      </w:rPr>
      <w:t>1</w:t>
    </w:r>
    <w:r w:rsidR="00496C7F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496C7F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496C7F" w:rsidRPr="007F7162">
      <w:rPr>
        <w:b/>
        <w:sz w:val="20"/>
        <w:szCs w:val="20"/>
      </w:rPr>
      <w:fldChar w:fldCharType="separate"/>
    </w:r>
    <w:r w:rsidR="00F925C3">
      <w:rPr>
        <w:b/>
        <w:noProof/>
        <w:sz w:val="20"/>
        <w:szCs w:val="20"/>
      </w:rPr>
      <w:t>3</w:t>
    </w:r>
    <w:r w:rsidR="00496C7F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A2F" w:rsidRDefault="002F7A2F" w:rsidP="002812C5">
      <w:r>
        <w:separator/>
      </w:r>
    </w:p>
  </w:footnote>
  <w:footnote w:type="continuationSeparator" w:id="0">
    <w:p w:rsidR="002F7A2F" w:rsidRDefault="002F7A2F" w:rsidP="002812C5">
      <w:r>
        <w:continuationSeparator/>
      </w:r>
    </w:p>
  </w:footnote>
  <w:footnote w:id="1">
    <w:p w:rsidR="00852762" w:rsidRDefault="008527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(krajem)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62" w:rsidRDefault="00CA3C15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-417830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2656"/>
    <w:multiLevelType w:val="hybridMultilevel"/>
    <w:tmpl w:val="D8A032FC"/>
    <w:lvl w:ilvl="0" w:tplc="1B7CD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2B650349"/>
    <w:multiLevelType w:val="hybridMultilevel"/>
    <w:tmpl w:val="5E600D90"/>
    <w:lvl w:ilvl="0" w:tplc="BBD69B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37009"/>
    <w:multiLevelType w:val="hybridMultilevel"/>
    <w:tmpl w:val="666CD4FE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724A0"/>
    <w:multiLevelType w:val="hybridMultilevel"/>
    <w:tmpl w:val="3DF67DAA"/>
    <w:lvl w:ilvl="0" w:tplc="FFFFFFFF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2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4"/>
        <w:numFmt w:val="decimal"/>
        <w:lvlText w:val="%1.%2."/>
        <w:lvlJc w:val="left"/>
        <w:pPr>
          <w:tabs>
            <w:tab w:val="num" w:pos="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427B93"/>
    <w:rsid w:val="0000382F"/>
    <w:rsid w:val="0001377D"/>
    <w:rsid w:val="00013A9E"/>
    <w:rsid w:val="000202C3"/>
    <w:rsid w:val="00070811"/>
    <w:rsid w:val="000943DB"/>
    <w:rsid w:val="000A67D2"/>
    <w:rsid w:val="000B6326"/>
    <w:rsid w:val="000D67BF"/>
    <w:rsid w:val="00100670"/>
    <w:rsid w:val="00103FCD"/>
    <w:rsid w:val="00113C42"/>
    <w:rsid w:val="00120C13"/>
    <w:rsid w:val="00131E7A"/>
    <w:rsid w:val="001537B9"/>
    <w:rsid w:val="00161E6E"/>
    <w:rsid w:val="00162F98"/>
    <w:rsid w:val="001672C3"/>
    <w:rsid w:val="001900D4"/>
    <w:rsid w:val="00193F45"/>
    <w:rsid w:val="00195CBC"/>
    <w:rsid w:val="001E0912"/>
    <w:rsid w:val="001F7133"/>
    <w:rsid w:val="002019B8"/>
    <w:rsid w:val="00205B2C"/>
    <w:rsid w:val="00206227"/>
    <w:rsid w:val="0022754C"/>
    <w:rsid w:val="00235958"/>
    <w:rsid w:val="00235EAA"/>
    <w:rsid w:val="002812C5"/>
    <w:rsid w:val="002825EF"/>
    <w:rsid w:val="0028537B"/>
    <w:rsid w:val="00294AE9"/>
    <w:rsid w:val="002B42E8"/>
    <w:rsid w:val="002B4926"/>
    <w:rsid w:val="002F2CB4"/>
    <w:rsid w:val="002F7A2F"/>
    <w:rsid w:val="00320C33"/>
    <w:rsid w:val="00323CF9"/>
    <w:rsid w:val="003246E6"/>
    <w:rsid w:val="00347149"/>
    <w:rsid w:val="00352E60"/>
    <w:rsid w:val="00353ABD"/>
    <w:rsid w:val="0035412E"/>
    <w:rsid w:val="003566AC"/>
    <w:rsid w:val="00375AD8"/>
    <w:rsid w:val="003807E4"/>
    <w:rsid w:val="00380A77"/>
    <w:rsid w:val="003832D7"/>
    <w:rsid w:val="003938C4"/>
    <w:rsid w:val="003B0EAC"/>
    <w:rsid w:val="003B754A"/>
    <w:rsid w:val="003C4DB0"/>
    <w:rsid w:val="003C5D13"/>
    <w:rsid w:val="003D454E"/>
    <w:rsid w:val="003E1623"/>
    <w:rsid w:val="003E29FC"/>
    <w:rsid w:val="003E3506"/>
    <w:rsid w:val="0040511D"/>
    <w:rsid w:val="0042143E"/>
    <w:rsid w:val="00424965"/>
    <w:rsid w:val="00427B93"/>
    <w:rsid w:val="00435C48"/>
    <w:rsid w:val="004541B8"/>
    <w:rsid w:val="004579AD"/>
    <w:rsid w:val="00472B5B"/>
    <w:rsid w:val="00496C7F"/>
    <w:rsid w:val="004A39FC"/>
    <w:rsid w:val="004A7FEB"/>
    <w:rsid w:val="004B097B"/>
    <w:rsid w:val="004B64F8"/>
    <w:rsid w:val="004C135D"/>
    <w:rsid w:val="004C4242"/>
    <w:rsid w:val="004D2751"/>
    <w:rsid w:val="004E3BFC"/>
    <w:rsid w:val="004E49B7"/>
    <w:rsid w:val="004E5DE1"/>
    <w:rsid w:val="004F31E7"/>
    <w:rsid w:val="004F61D7"/>
    <w:rsid w:val="00516A2D"/>
    <w:rsid w:val="00527B56"/>
    <w:rsid w:val="00533DD7"/>
    <w:rsid w:val="00540FED"/>
    <w:rsid w:val="00556014"/>
    <w:rsid w:val="00565773"/>
    <w:rsid w:val="00585DDB"/>
    <w:rsid w:val="00594882"/>
    <w:rsid w:val="005B147E"/>
    <w:rsid w:val="005B6D2E"/>
    <w:rsid w:val="005C5771"/>
    <w:rsid w:val="00611A73"/>
    <w:rsid w:val="0063438C"/>
    <w:rsid w:val="00646355"/>
    <w:rsid w:val="006575E2"/>
    <w:rsid w:val="00657A73"/>
    <w:rsid w:val="00684B3E"/>
    <w:rsid w:val="00687469"/>
    <w:rsid w:val="00690E80"/>
    <w:rsid w:val="006938EE"/>
    <w:rsid w:val="006A4B4D"/>
    <w:rsid w:val="006E0A6A"/>
    <w:rsid w:val="006F4E52"/>
    <w:rsid w:val="006F54AA"/>
    <w:rsid w:val="0071484F"/>
    <w:rsid w:val="00716388"/>
    <w:rsid w:val="007212A4"/>
    <w:rsid w:val="0073174C"/>
    <w:rsid w:val="00767FF5"/>
    <w:rsid w:val="007721D9"/>
    <w:rsid w:val="0077465D"/>
    <w:rsid w:val="00782549"/>
    <w:rsid w:val="00783852"/>
    <w:rsid w:val="007A0397"/>
    <w:rsid w:val="007A37EA"/>
    <w:rsid w:val="007C4283"/>
    <w:rsid w:val="007E2221"/>
    <w:rsid w:val="007E33C7"/>
    <w:rsid w:val="007F45E2"/>
    <w:rsid w:val="007F7162"/>
    <w:rsid w:val="007F7424"/>
    <w:rsid w:val="0080140D"/>
    <w:rsid w:val="008174A0"/>
    <w:rsid w:val="008467B4"/>
    <w:rsid w:val="00852762"/>
    <w:rsid w:val="008532E9"/>
    <w:rsid w:val="00864499"/>
    <w:rsid w:val="00897863"/>
    <w:rsid w:val="008A43A8"/>
    <w:rsid w:val="008A7E86"/>
    <w:rsid w:val="008B0503"/>
    <w:rsid w:val="008B2BD0"/>
    <w:rsid w:val="008C13DD"/>
    <w:rsid w:val="008D5E3F"/>
    <w:rsid w:val="008D757B"/>
    <w:rsid w:val="008E5599"/>
    <w:rsid w:val="008F0558"/>
    <w:rsid w:val="00901E34"/>
    <w:rsid w:val="0091031E"/>
    <w:rsid w:val="00920F30"/>
    <w:rsid w:val="00930211"/>
    <w:rsid w:val="009415FA"/>
    <w:rsid w:val="00944DB6"/>
    <w:rsid w:val="00957AD9"/>
    <w:rsid w:val="00992257"/>
    <w:rsid w:val="009A277E"/>
    <w:rsid w:val="009A486A"/>
    <w:rsid w:val="009B19C7"/>
    <w:rsid w:val="009C47B4"/>
    <w:rsid w:val="009D5FD0"/>
    <w:rsid w:val="009E17A5"/>
    <w:rsid w:val="009E1DF0"/>
    <w:rsid w:val="009E6B44"/>
    <w:rsid w:val="009F63B0"/>
    <w:rsid w:val="00A007F0"/>
    <w:rsid w:val="00A06A7D"/>
    <w:rsid w:val="00A171D7"/>
    <w:rsid w:val="00A31C32"/>
    <w:rsid w:val="00A42C7D"/>
    <w:rsid w:val="00A44F84"/>
    <w:rsid w:val="00A51049"/>
    <w:rsid w:val="00A519AB"/>
    <w:rsid w:val="00A569D3"/>
    <w:rsid w:val="00A6184E"/>
    <w:rsid w:val="00A723E4"/>
    <w:rsid w:val="00A8411B"/>
    <w:rsid w:val="00A85CCB"/>
    <w:rsid w:val="00A94C14"/>
    <w:rsid w:val="00AA640F"/>
    <w:rsid w:val="00AB16BD"/>
    <w:rsid w:val="00AD0896"/>
    <w:rsid w:val="00B0712F"/>
    <w:rsid w:val="00B37EF5"/>
    <w:rsid w:val="00B60D3F"/>
    <w:rsid w:val="00B8015B"/>
    <w:rsid w:val="00B872B9"/>
    <w:rsid w:val="00B9573E"/>
    <w:rsid w:val="00BC1EF1"/>
    <w:rsid w:val="00BC4986"/>
    <w:rsid w:val="00BC5513"/>
    <w:rsid w:val="00BC6FEC"/>
    <w:rsid w:val="00C05252"/>
    <w:rsid w:val="00C06E96"/>
    <w:rsid w:val="00C132E4"/>
    <w:rsid w:val="00C207EF"/>
    <w:rsid w:val="00C44F89"/>
    <w:rsid w:val="00C461E0"/>
    <w:rsid w:val="00C51C87"/>
    <w:rsid w:val="00C6600F"/>
    <w:rsid w:val="00C82BB8"/>
    <w:rsid w:val="00CA3C15"/>
    <w:rsid w:val="00CA6DFE"/>
    <w:rsid w:val="00CC7247"/>
    <w:rsid w:val="00CD7344"/>
    <w:rsid w:val="00D00FAD"/>
    <w:rsid w:val="00D21823"/>
    <w:rsid w:val="00D4002B"/>
    <w:rsid w:val="00D556B4"/>
    <w:rsid w:val="00D976DF"/>
    <w:rsid w:val="00D97745"/>
    <w:rsid w:val="00DA74C3"/>
    <w:rsid w:val="00DC4EE4"/>
    <w:rsid w:val="00DD1731"/>
    <w:rsid w:val="00DD59DD"/>
    <w:rsid w:val="00DD6F52"/>
    <w:rsid w:val="00DE02DB"/>
    <w:rsid w:val="00DE1472"/>
    <w:rsid w:val="00DE6D22"/>
    <w:rsid w:val="00DF0F0B"/>
    <w:rsid w:val="00DF12E5"/>
    <w:rsid w:val="00DF64F3"/>
    <w:rsid w:val="00DF779D"/>
    <w:rsid w:val="00DF7F03"/>
    <w:rsid w:val="00E033EF"/>
    <w:rsid w:val="00E202FD"/>
    <w:rsid w:val="00E47A9E"/>
    <w:rsid w:val="00E6648E"/>
    <w:rsid w:val="00E67511"/>
    <w:rsid w:val="00E74BAC"/>
    <w:rsid w:val="00EA3487"/>
    <w:rsid w:val="00EB6891"/>
    <w:rsid w:val="00ED4B54"/>
    <w:rsid w:val="00EF2927"/>
    <w:rsid w:val="00F01884"/>
    <w:rsid w:val="00F17E30"/>
    <w:rsid w:val="00F26991"/>
    <w:rsid w:val="00F30980"/>
    <w:rsid w:val="00F40BBD"/>
    <w:rsid w:val="00F441FC"/>
    <w:rsid w:val="00F472F6"/>
    <w:rsid w:val="00F47F6F"/>
    <w:rsid w:val="00F541A3"/>
    <w:rsid w:val="00F81995"/>
    <w:rsid w:val="00F87C85"/>
    <w:rsid w:val="00F925C3"/>
    <w:rsid w:val="00F96DDC"/>
    <w:rsid w:val="00FA16F0"/>
    <w:rsid w:val="00FA1A82"/>
    <w:rsid w:val="00FB0180"/>
    <w:rsid w:val="00FB135E"/>
    <w:rsid w:val="00FC19B8"/>
    <w:rsid w:val="00FC3406"/>
    <w:rsid w:val="00FC40CE"/>
    <w:rsid w:val="00FE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paragraph" w:customStyle="1" w:styleId="Mjstyl4">
    <w:name w:val="Můj styl 4"/>
    <w:basedOn w:val="Zkladntext"/>
    <w:qFormat/>
    <w:rsid w:val="00205B2C"/>
    <w:pPr>
      <w:numPr>
        <w:ilvl w:val="2"/>
        <w:numId w:val="5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</w:tabs>
      <w:spacing w:after="120"/>
    </w:pPr>
    <w:rPr>
      <w:lang w:val="cs-CZ"/>
    </w:rPr>
  </w:style>
  <w:style w:type="paragraph" w:styleId="Zkladntext2">
    <w:name w:val="Body Text 2"/>
    <w:basedOn w:val="Normln"/>
    <w:link w:val="Zkladntext2Char"/>
    <w:rsid w:val="00852762"/>
    <w:rPr>
      <w:color w:val="FF0000"/>
      <w:szCs w:val="20"/>
    </w:rPr>
  </w:style>
  <w:style w:type="character" w:customStyle="1" w:styleId="Zkladntext2Char">
    <w:name w:val="Základní text 2 Char"/>
    <w:link w:val="Zkladntext2"/>
    <w:rsid w:val="00852762"/>
    <w:rPr>
      <w:rFonts w:ascii="Times New Roman" w:eastAsia="Times New Roman" w:hAnsi="Times New Roman"/>
      <w:color w:val="FF0000"/>
      <w:sz w:val="24"/>
    </w:rPr>
  </w:style>
  <w:style w:type="paragraph" w:customStyle="1" w:styleId="Zkladntext21">
    <w:name w:val="Základní text 21"/>
    <w:basedOn w:val="Normln"/>
    <w:rsid w:val="0022754C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StylZarovnatdoblokuPed6bdkovn15dkuChar">
    <w:name w:val="Styl Zarovnat do bloku Před:  6 b. Řádkování:  15 řádku Char"/>
    <w:basedOn w:val="Normln"/>
    <w:rsid w:val="0042143E"/>
    <w:pPr>
      <w:spacing w:before="120" w:line="360" w:lineRule="auto"/>
      <w:jc w:val="both"/>
    </w:pPr>
  </w:style>
  <w:style w:type="paragraph" w:customStyle="1" w:styleId="Default">
    <w:name w:val="Default"/>
    <w:rsid w:val="00EA34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EA957-B706-49C7-A6BA-72D8AD7E0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888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6121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Terra</cp:lastModifiedBy>
  <cp:revision>14</cp:revision>
  <cp:lastPrinted>2011-11-16T07:59:00Z</cp:lastPrinted>
  <dcterms:created xsi:type="dcterms:W3CDTF">2014-09-03T12:00:00Z</dcterms:created>
  <dcterms:modified xsi:type="dcterms:W3CDTF">2014-10-14T11:37:00Z</dcterms:modified>
</cp:coreProperties>
</file>