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mavtabulkasmkou5zvraznn3"/>
        <w:tblW w:w="0" w:type="auto"/>
        <w:tblLook w:val="04A0" w:firstRow="1" w:lastRow="0" w:firstColumn="1" w:lastColumn="0" w:noHBand="0" w:noVBand="1"/>
      </w:tblPr>
      <w:tblGrid>
        <w:gridCol w:w="1015"/>
        <w:gridCol w:w="3800"/>
        <w:gridCol w:w="4247"/>
      </w:tblGrid>
      <w:tr w:rsidR="0027518D" w14:paraId="13A51C42" w14:textId="77777777" w:rsidTr="00343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14:paraId="3FC287D5" w14:textId="77777777" w:rsidR="0027518D" w:rsidRDefault="0027518D" w:rsidP="0034358E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Příjemce</w:t>
            </w:r>
          </w:p>
        </w:tc>
        <w:tc>
          <w:tcPr>
            <w:tcW w:w="3800" w:type="dxa"/>
          </w:tcPr>
          <w:p w14:paraId="24E1BC10" w14:textId="77777777" w:rsidR="0027518D" w:rsidRDefault="0027518D" w:rsidP="003435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Název projektu</w:t>
            </w:r>
          </w:p>
        </w:tc>
        <w:tc>
          <w:tcPr>
            <w:tcW w:w="4247" w:type="dxa"/>
          </w:tcPr>
          <w:p w14:paraId="02F888CF" w14:textId="77777777" w:rsidR="0027518D" w:rsidRDefault="0027518D" w:rsidP="003435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Předmět projektu / gestor</w:t>
            </w:r>
          </w:p>
        </w:tc>
      </w:tr>
      <w:tr w:rsidR="0027518D" w14:paraId="2C7AC676" w14:textId="77777777" w:rsidTr="00343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vMerge w:val="restart"/>
          </w:tcPr>
          <w:p w14:paraId="4039C627" w14:textId="77777777" w:rsidR="0027518D" w:rsidRDefault="0027518D" w:rsidP="0034358E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MZČR</w:t>
            </w:r>
          </w:p>
        </w:tc>
        <w:tc>
          <w:tcPr>
            <w:tcW w:w="3800" w:type="dxa"/>
          </w:tcPr>
          <w:p w14:paraId="03739D2A" w14:textId="77777777" w:rsidR="0027518D" w:rsidRPr="00B27E49" w:rsidRDefault="0027518D" w:rsidP="00343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cs-CZ"/>
              </w:rPr>
            </w:pPr>
            <w:r w:rsidRPr="00B27E49">
              <w:rPr>
                <w:b/>
                <w:noProof/>
                <w:lang w:eastAsia="cs-CZ"/>
              </w:rPr>
              <w:t>Deinstitucionalizace služeb pro duševně nemocné</w:t>
            </w:r>
          </w:p>
          <w:p w14:paraId="05610351" w14:textId="77777777" w:rsidR="0027518D" w:rsidRDefault="0027518D" w:rsidP="00343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cs-CZ"/>
              </w:rPr>
            </w:pPr>
          </w:p>
          <w:p w14:paraId="75C8F099" w14:textId="77777777" w:rsidR="0027518D" w:rsidRDefault="0027518D" w:rsidP="00343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Gestor: MUDr. Dita Protopopová PhD.</w:t>
            </w:r>
          </w:p>
        </w:tc>
        <w:tc>
          <w:tcPr>
            <w:tcW w:w="4247" w:type="dxa"/>
          </w:tcPr>
          <w:p w14:paraId="38C303EF" w14:textId="77777777" w:rsidR="0027518D" w:rsidRDefault="0027518D" w:rsidP="00343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 xml:space="preserve">Řízení reformy a odborná garance, Kvalita péče / Mgr. Tereza Palánová, Regionální sítě / PhDr. Lenka Krbcová Mašínová, Transformace psychiatrických nemocnic / MUDr. Simona Papežová, Financování péče </w:t>
            </w:r>
          </w:p>
        </w:tc>
      </w:tr>
      <w:tr w:rsidR="0027518D" w14:paraId="1EF86C03" w14:textId="77777777" w:rsidTr="00343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vMerge/>
          </w:tcPr>
          <w:p w14:paraId="7D1C6026" w14:textId="77777777" w:rsidR="0027518D" w:rsidRDefault="0027518D" w:rsidP="0034358E">
            <w:pPr>
              <w:jc w:val="center"/>
              <w:rPr>
                <w:noProof/>
                <w:lang w:eastAsia="cs-CZ"/>
              </w:rPr>
            </w:pPr>
          </w:p>
        </w:tc>
        <w:tc>
          <w:tcPr>
            <w:tcW w:w="3800" w:type="dxa"/>
          </w:tcPr>
          <w:p w14:paraId="44A1965A" w14:textId="77777777" w:rsidR="0027518D" w:rsidRPr="00B27E49" w:rsidRDefault="0027518D" w:rsidP="00343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cs-CZ"/>
              </w:rPr>
            </w:pPr>
            <w:r w:rsidRPr="00B27E49">
              <w:rPr>
                <w:b/>
                <w:noProof/>
                <w:lang w:val="en-US" w:eastAsia="cs-CZ"/>
              </w:rPr>
              <w:t>Podpora zavedení multidisciplinárního přístupu k duševně nemocným</w:t>
            </w:r>
          </w:p>
          <w:p w14:paraId="0611E0FA" w14:textId="77777777" w:rsidR="0027518D" w:rsidRDefault="0027518D" w:rsidP="00343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cs-CZ"/>
              </w:rPr>
            </w:pPr>
          </w:p>
          <w:p w14:paraId="76F087F8" w14:textId="77777777" w:rsidR="0027518D" w:rsidRDefault="0027518D" w:rsidP="00343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Gestor: MUDr. Jan Pfeiffer a PhDr. Helena Herbstová</w:t>
            </w:r>
          </w:p>
        </w:tc>
        <w:tc>
          <w:tcPr>
            <w:tcW w:w="4247" w:type="dxa"/>
          </w:tcPr>
          <w:p w14:paraId="049D3B4B" w14:textId="77777777" w:rsidR="0027518D" w:rsidRDefault="0027518D" w:rsidP="00343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Zavedení multidisciplinárního přístupu, podpora týmů a ambulancí s rozšířenou péčí</w:t>
            </w:r>
          </w:p>
        </w:tc>
      </w:tr>
      <w:tr w:rsidR="0027518D" w14:paraId="0042CAA6" w14:textId="77777777" w:rsidTr="00343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vMerge/>
          </w:tcPr>
          <w:p w14:paraId="3B5478AC" w14:textId="77777777" w:rsidR="0027518D" w:rsidRDefault="0027518D" w:rsidP="0034358E">
            <w:pPr>
              <w:jc w:val="center"/>
              <w:rPr>
                <w:noProof/>
                <w:lang w:eastAsia="cs-CZ"/>
              </w:rPr>
            </w:pPr>
          </w:p>
        </w:tc>
        <w:tc>
          <w:tcPr>
            <w:tcW w:w="3800" w:type="dxa"/>
          </w:tcPr>
          <w:p w14:paraId="32A62033" w14:textId="77777777" w:rsidR="0027518D" w:rsidRDefault="0027518D" w:rsidP="00343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cs-CZ"/>
              </w:rPr>
            </w:pPr>
            <w:r w:rsidRPr="00B27E49">
              <w:rPr>
                <w:b/>
                <w:noProof/>
                <w:lang w:eastAsia="cs-CZ"/>
              </w:rPr>
              <w:t>Centra duševního zdraví I, II, III</w:t>
            </w:r>
          </w:p>
          <w:p w14:paraId="2A2E0378" w14:textId="77777777" w:rsidR="0027518D" w:rsidRDefault="0027518D" w:rsidP="00343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cs-CZ"/>
              </w:rPr>
            </w:pPr>
          </w:p>
          <w:p w14:paraId="4247DC40" w14:textId="77777777" w:rsidR="0027518D" w:rsidRPr="00714512" w:rsidRDefault="0027518D" w:rsidP="00343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Gestor: MUDr. Jan Pfeiffer</w:t>
            </w:r>
          </w:p>
        </w:tc>
        <w:tc>
          <w:tcPr>
            <w:tcW w:w="4247" w:type="dxa"/>
          </w:tcPr>
          <w:p w14:paraId="59D94BEE" w14:textId="77777777" w:rsidR="0027518D" w:rsidRDefault="0027518D" w:rsidP="00343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Podpora provozu center duševního zdraví</w:t>
            </w:r>
          </w:p>
        </w:tc>
      </w:tr>
      <w:tr w:rsidR="0027518D" w14:paraId="25894042" w14:textId="77777777" w:rsidTr="00343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vMerge/>
          </w:tcPr>
          <w:p w14:paraId="1D64E5F9" w14:textId="77777777" w:rsidR="0027518D" w:rsidRDefault="0027518D" w:rsidP="0034358E">
            <w:pPr>
              <w:jc w:val="center"/>
              <w:rPr>
                <w:noProof/>
                <w:lang w:eastAsia="cs-CZ"/>
              </w:rPr>
            </w:pPr>
          </w:p>
        </w:tc>
        <w:tc>
          <w:tcPr>
            <w:tcW w:w="3800" w:type="dxa"/>
          </w:tcPr>
          <w:p w14:paraId="42D7469E" w14:textId="77777777" w:rsidR="0027518D" w:rsidRDefault="0027518D" w:rsidP="00343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Podpora nových služeb v péči o duševně nemocné</w:t>
            </w:r>
          </w:p>
          <w:p w14:paraId="57BCF65C" w14:textId="77777777" w:rsidR="0027518D" w:rsidRDefault="0027518D" w:rsidP="00343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cs-CZ"/>
              </w:rPr>
            </w:pPr>
          </w:p>
          <w:p w14:paraId="074414E5" w14:textId="77777777" w:rsidR="0027518D" w:rsidRDefault="0027518D" w:rsidP="00343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Gestor: Mgr. Klára Laurenčíková</w:t>
            </w:r>
          </w:p>
        </w:tc>
        <w:tc>
          <w:tcPr>
            <w:tcW w:w="4247" w:type="dxa"/>
          </w:tcPr>
          <w:p w14:paraId="59E25721" w14:textId="77777777" w:rsidR="0027518D" w:rsidRDefault="0027518D" w:rsidP="00343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Podpora provozu mobilních komunitních týmů a ambulancí s rozšířenou péčí; metodici</w:t>
            </w:r>
          </w:p>
          <w:p w14:paraId="5B3560D5" w14:textId="77777777" w:rsidR="0027518D" w:rsidRDefault="0027518D" w:rsidP="00343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GMT = MUDr. Klára Knápková</w:t>
            </w:r>
          </w:p>
          <w:p w14:paraId="29D0AF09" w14:textId="77777777" w:rsidR="0027518D" w:rsidRDefault="0027518D" w:rsidP="00343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DMT = MUDr. Veronika Zagatová</w:t>
            </w:r>
          </w:p>
          <w:p w14:paraId="45D7B613" w14:textId="77777777" w:rsidR="0027518D" w:rsidRDefault="0027518D" w:rsidP="00343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AMT = PhDr. Jiří Libra</w:t>
            </w:r>
          </w:p>
          <w:p w14:paraId="7F70CD84" w14:textId="77777777" w:rsidR="0027518D" w:rsidRDefault="0027518D" w:rsidP="00343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FMT = Doc. Radek Ptáček</w:t>
            </w:r>
          </w:p>
        </w:tc>
      </w:tr>
      <w:tr w:rsidR="0027518D" w14:paraId="2B5BD021" w14:textId="77777777" w:rsidTr="00343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14:paraId="1D72EED5" w14:textId="647599D9" w:rsidR="0027518D" w:rsidRDefault="003606A7" w:rsidP="0034358E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Ú</w:t>
            </w:r>
            <w:r w:rsidR="0027518D">
              <w:rPr>
                <w:noProof/>
                <w:lang w:eastAsia="cs-CZ"/>
              </w:rPr>
              <w:t>ZIS</w:t>
            </w:r>
          </w:p>
        </w:tc>
        <w:tc>
          <w:tcPr>
            <w:tcW w:w="3800" w:type="dxa"/>
          </w:tcPr>
          <w:p w14:paraId="5D412676" w14:textId="77777777" w:rsidR="0027518D" w:rsidRPr="00B27E49" w:rsidRDefault="0027518D" w:rsidP="00343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val="en-US" w:eastAsia="cs-CZ"/>
              </w:rPr>
            </w:pPr>
            <w:r w:rsidRPr="00B27E49">
              <w:rPr>
                <w:b/>
                <w:noProof/>
                <w:lang w:val="en-US" w:eastAsia="cs-CZ"/>
              </w:rPr>
              <w:t>Analytická a datová podpora reformy psychiatrické péče</w:t>
            </w:r>
          </w:p>
        </w:tc>
        <w:tc>
          <w:tcPr>
            <w:tcW w:w="4247" w:type="dxa"/>
          </w:tcPr>
          <w:p w14:paraId="276D68D7" w14:textId="77777777" w:rsidR="0027518D" w:rsidRDefault="0027518D" w:rsidP="00343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Informační nástroje pro infrastrukturu psychiatrické péče a hodnocení kvality péče, sběr dat, registr psychiatrické péče</w:t>
            </w:r>
          </w:p>
        </w:tc>
      </w:tr>
      <w:tr w:rsidR="0027518D" w14:paraId="26943D20" w14:textId="77777777" w:rsidTr="00343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vMerge w:val="restart"/>
          </w:tcPr>
          <w:p w14:paraId="7C4C5B86" w14:textId="77777777" w:rsidR="0027518D" w:rsidRDefault="0027518D" w:rsidP="0034358E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NUDZ</w:t>
            </w:r>
          </w:p>
        </w:tc>
        <w:tc>
          <w:tcPr>
            <w:tcW w:w="3800" w:type="dxa"/>
          </w:tcPr>
          <w:p w14:paraId="18602635" w14:textId="77777777" w:rsidR="0027518D" w:rsidRPr="00B27E49" w:rsidRDefault="0027518D" w:rsidP="00343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en-US" w:eastAsia="cs-CZ"/>
              </w:rPr>
            </w:pPr>
            <w:r w:rsidRPr="00B27E49">
              <w:rPr>
                <w:b/>
                <w:noProof/>
                <w:lang w:val="en-US" w:eastAsia="cs-CZ"/>
              </w:rPr>
              <w:t>Destigmatizace lidí s duševním onemocněním v kontextu reformy psychiatrické péče</w:t>
            </w:r>
          </w:p>
          <w:p w14:paraId="3BA682EA" w14:textId="77777777" w:rsidR="0027518D" w:rsidRDefault="0027518D" w:rsidP="00343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 w:eastAsia="cs-CZ"/>
              </w:rPr>
            </w:pPr>
          </w:p>
          <w:p w14:paraId="7DF925AB" w14:textId="77777777" w:rsidR="0027518D" w:rsidRDefault="0027518D" w:rsidP="00343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cs-CZ"/>
              </w:rPr>
            </w:pPr>
            <w:r>
              <w:rPr>
                <w:noProof/>
                <w:lang w:val="en-US" w:eastAsia="cs-CZ"/>
              </w:rPr>
              <w:t>Gestor: PhDr. Petr Winkler</w:t>
            </w:r>
          </w:p>
        </w:tc>
        <w:tc>
          <w:tcPr>
            <w:tcW w:w="4247" w:type="dxa"/>
          </w:tcPr>
          <w:p w14:paraId="5A270914" w14:textId="77777777" w:rsidR="0027518D" w:rsidRDefault="0027518D" w:rsidP="00343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Metodika destigmatizace, podpora a komunikace destigmatizace v regionech, podpora uživatelů a rodinných příslušníků</w:t>
            </w:r>
          </w:p>
        </w:tc>
      </w:tr>
      <w:tr w:rsidR="0027518D" w14:paraId="7C55A8D3" w14:textId="77777777" w:rsidTr="00343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vMerge/>
          </w:tcPr>
          <w:p w14:paraId="1FF9CDF1" w14:textId="77777777" w:rsidR="0027518D" w:rsidRDefault="0027518D" w:rsidP="0034358E">
            <w:pPr>
              <w:rPr>
                <w:noProof/>
                <w:lang w:eastAsia="cs-CZ"/>
              </w:rPr>
            </w:pPr>
          </w:p>
        </w:tc>
        <w:tc>
          <w:tcPr>
            <w:tcW w:w="3800" w:type="dxa"/>
          </w:tcPr>
          <w:p w14:paraId="4D5E5DCF" w14:textId="77777777" w:rsidR="0027518D" w:rsidRPr="00B27E49" w:rsidRDefault="0027518D" w:rsidP="00343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eastAsia="cs-CZ"/>
              </w:rPr>
            </w:pPr>
            <w:r w:rsidRPr="00B27E49">
              <w:rPr>
                <w:b/>
                <w:noProof/>
                <w:lang w:eastAsia="cs-CZ"/>
              </w:rPr>
              <w:t>Včasná intervence u  závažných duševních onemocnění (VIZDOM)</w:t>
            </w:r>
          </w:p>
          <w:p w14:paraId="38419E13" w14:textId="77777777" w:rsidR="0027518D" w:rsidRDefault="0027518D" w:rsidP="00343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cs-CZ"/>
              </w:rPr>
            </w:pPr>
          </w:p>
          <w:p w14:paraId="485A0A81" w14:textId="77777777" w:rsidR="0027518D" w:rsidRDefault="0027518D" w:rsidP="00343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cs-CZ"/>
              </w:rPr>
            </w:pPr>
            <w:r>
              <w:rPr>
                <w:noProof/>
                <w:lang w:val="en-US" w:eastAsia="cs-CZ"/>
              </w:rPr>
              <w:t>Gestor: PhDr. Petr Winkler</w:t>
            </w:r>
          </w:p>
        </w:tc>
        <w:tc>
          <w:tcPr>
            <w:tcW w:w="4247" w:type="dxa"/>
          </w:tcPr>
          <w:p w14:paraId="4151DB44" w14:textId="77777777" w:rsidR="0027518D" w:rsidRDefault="0027518D" w:rsidP="00343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Včasná detekce a terapie osob s rozvíjejícím se závažným duševním onemocněním</w:t>
            </w:r>
          </w:p>
        </w:tc>
      </w:tr>
      <w:tr w:rsidR="0027518D" w14:paraId="0B3E1546" w14:textId="77777777" w:rsidTr="0034358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vMerge/>
          </w:tcPr>
          <w:p w14:paraId="7D3AA0C8" w14:textId="77777777" w:rsidR="0027518D" w:rsidRDefault="0027518D" w:rsidP="0034358E">
            <w:pPr>
              <w:rPr>
                <w:noProof/>
                <w:lang w:eastAsia="cs-CZ"/>
              </w:rPr>
            </w:pPr>
          </w:p>
        </w:tc>
        <w:tc>
          <w:tcPr>
            <w:tcW w:w="3800" w:type="dxa"/>
          </w:tcPr>
          <w:p w14:paraId="4D371BDB" w14:textId="77777777" w:rsidR="0027518D" w:rsidRPr="00B27E49" w:rsidRDefault="0027518D" w:rsidP="00343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cs-CZ"/>
              </w:rPr>
            </w:pPr>
            <w:r w:rsidRPr="00B27E49">
              <w:rPr>
                <w:b/>
                <w:noProof/>
                <w:lang w:eastAsia="cs-CZ"/>
              </w:rPr>
              <w:t>Metodika pro evidenci respektující rozvoj (MERPS)</w:t>
            </w:r>
          </w:p>
          <w:p w14:paraId="56347C7F" w14:textId="77777777" w:rsidR="0027518D" w:rsidRPr="00B27E49" w:rsidRDefault="0027518D" w:rsidP="00343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eastAsia="cs-CZ"/>
              </w:rPr>
            </w:pPr>
          </w:p>
          <w:p w14:paraId="3698E91B" w14:textId="77777777" w:rsidR="0027518D" w:rsidRDefault="0027518D" w:rsidP="00343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cs-CZ"/>
              </w:rPr>
            </w:pPr>
            <w:r>
              <w:rPr>
                <w:noProof/>
                <w:lang w:val="en-US" w:eastAsia="cs-CZ"/>
              </w:rPr>
              <w:t>Gestor: PhDr. Petr Winkler</w:t>
            </w:r>
          </w:p>
        </w:tc>
        <w:tc>
          <w:tcPr>
            <w:tcW w:w="4247" w:type="dxa"/>
          </w:tcPr>
          <w:p w14:paraId="233389E7" w14:textId="77777777" w:rsidR="0027518D" w:rsidRDefault="0027518D" w:rsidP="00343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cs-CZ"/>
              </w:rPr>
            </w:pPr>
          </w:p>
        </w:tc>
      </w:tr>
    </w:tbl>
    <w:p w14:paraId="252881F1" w14:textId="7B3492C0" w:rsidR="00704E8A" w:rsidRDefault="00704E8A" w:rsidP="0027518D">
      <w:pPr>
        <w:spacing w:line="240" w:lineRule="auto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E14A5" wp14:editId="2AEEBA86">
                <wp:simplePos x="0" y="0"/>
                <wp:positionH relativeFrom="margin">
                  <wp:align>center</wp:align>
                </wp:positionH>
                <wp:positionV relativeFrom="paragraph">
                  <wp:posOffset>-6918325</wp:posOffset>
                </wp:positionV>
                <wp:extent cx="4848225" cy="390525"/>
                <wp:effectExtent l="0" t="0" r="2857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B3F2B" w14:textId="77777777" w:rsidR="0027518D" w:rsidRPr="0027518D" w:rsidRDefault="0027518D" w:rsidP="0027518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518D">
                              <w:rPr>
                                <w:b/>
                                <w:sz w:val="28"/>
                                <w:szCs w:val="28"/>
                              </w:rPr>
                              <w:t>Přehled projektů v souvislosti s reformou psychiatrické péče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7E14A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-544.75pt;width:381.75pt;height:30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" fillcolor="white [3201]" strokeweight=".5pt">
                <v:textbox>
                  <w:txbxContent>
                    <w:p w14:paraId="767B3F2B" w14:textId="77777777" w:rsidR="0027518D" w:rsidRPr="0027518D" w:rsidRDefault="0027518D" w:rsidP="0027518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518D">
                        <w:rPr>
                          <w:b/>
                          <w:sz w:val="28"/>
                          <w:szCs w:val="28"/>
                        </w:rPr>
                        <w:t>Přehled projektů v souvislosti s reformou psychiatrické péče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C2D44D" w14:textId="645064B6" w:rsidR="0027518D" w:rsidRPr="00230A89" w:rsidRDefault="0027518D" w:rsidP="0027518D">
      <w:pPr>
        <w:spacing w:line="240" w:lineRule="auto"/>
        <w:rPr>
          <w:rFonts w:ascii="Calibri" w:hAnsi="Calibri" w:cs="Calibri"/>
          <w:sz w:val="18"/>
          <w:szCs w:val="18"/>
          <w:u w:val="single"/>
        </w:rPr>
      </w:pPr>
      <w:r w:rsidRPr="00230A89">
        <w:rPr>
          <w:rFonts w:ascii="Calibri" w:hAnsi="Calibri" w:cs="Calibri"/>
          <w:sz w:val="18"/>
          <w:szCs w:val="18"/>
          <w:u w:val="single"/>
        </w:rPr>
        <w:t>Deinstitucionalizace služeb pro duševně nemocné</w:t>
      </w:r>
      <w:r w:rsidR="00B753C6">
        <w:rPr>
          <w:rFonts w:ascii="Calibri" w:hAnsi="Calibri" w:cs="Calibri"/>
          <w:sz w:val="18"/>
          <w:szCs w:val="18"/>
          <w:u w:val="single"/>
        </w:rPr>
        <w:t xml:space="preserve"> – klíčové aktivity</w:t>
      </w:r>
    </w:p>
    <w:p w14:paraId="38577ED1" w14:textId="77777777" w:rsidR="0027518D" w:rsidRPr="00230A89" w:rsidRDefault="0027518D" w:rsidP="0027518D">
      <w:pPr>
        <w:spacing w:line="240" w:lineRule="auto"/>
        <w:rPr>
          <w:rFonts w:ascii="Calibri" w:hAnsi="Calibri" w:cs="Calibri"/>
          <w:sz w:val="18"/>
          <w:szCs w:val="18"/>
        </w:rPr>
      </w:pPr>
      <w:r w:rsidRPr="00230A89">
        <w:rPr>
          <w:rFonts w:ascii="Calibri" w:hAnsi="Calibri" w:cs="Calibri"/>
          <w:sz w:val="18"/>
          <w:szCs w:val="18"/>
        </w:rPr>
        <w:t>KA1 = Odborná garance Strategie reformy psychiatrické péče (Výkonný výbor a odborná rada)</w:t>
      </w:r>
    </w:p>
    <w:p w14:paraId="0FA8E089" w14:textId="77777777" w:rsidR="0027518D" w:rsidRPr="00230A89" w:rsidRDefault="0027518D" w:rsidP="0027518D">
      <w:pPr>
        <w:spacing w:line="240" w:lineRule="auto"/>
        <w:rPr>
          <w:rFonts w:ascii="Calibri" w:hAnsi="Calibri" w:cs="Calibri"/>
          <w:sz w:val="18"/>
          <w:szCs w:val="18"/>
        </w:rPr>
      </w:pPr>
      <w:r w:rsidRPr="00230A89">
        <w:rPr>
          <w:rFonts w:ascii="Calibri" w:hAnsi="Calibri" w:cs="Calibri"/>
          <w:sz w:val="18"/>
          <w:szCs w:val="18"/>
        </w:rPr>
        <w:t>KA2 = Kvalita péče / Mgr. Tereza Palánová, gestor</w:t>
      </w:r>
    </w:p>
    <w:p w14:paraId="5CBA9B9E" w14:textId="77777777" w:rsidR="0027518D" w:rsidRPr="00230A89" w:rsidRDefault="0027518D" w:rsidP="0027518D">
      <w:pPr>
        <w:spacing w:line="240" w:lineRule="auto"/>
        <w:rPr>
          <w:rFonts w:ascii="Calibri" w:hAnsi="Calibri" w:cs="Calibri"/>
          <w:sz w:val="18"/>
          <w:szCs w:val="18"/>
        </w:rPr>
      </w:pPr>
      <w:r w:rsidRPr="00230A89">
        <w:rPr>
          <w:rFonts w:ascii="Calibri" w:hAnsi="Calibri" w:cs="Calibri"/>
          <w:sz w:val="18"/>
          <w:szCs w:val="18"/>
        </w:rPr>
        <w:t>KA3 = Regionální sítě péče / PhDr. Lenka Krbcová Mašínová, gestor</w:t>
      </w:r>
    </w:p>
    <w:p w14:paraId="7DF0F0E9" w14:textId="77777777" w:rsidR="0027518D" w:rsidRPr="00230A89" w:rsidRDefault="0027518D" w:rsidP="0027518D">
      <w:pPr>
        <w:spacing w:line="240" w:lineRule="auto"/>
        <w:rPr>
          <w:rFonts w:ascii="Calibri" w:hAnsi="Calibri" w:cs="Calibri"/>
          <w:sz w:val="18"/>
          <w:szCs w:val="18"/>
        </w:rPr>
      </w:pPr>
      <w:r w:rsidRPr="00230A89">
        <w:rPr>
          <w:rFonts w:ascii="Calibri" w:hAnsi="Calibri" w:cs="Calibri"/>
          <w:sz w:val="18"/>
          <w:szCs w:val="18"/>
        </w:rPr>
        <w:t>KA4 = Deinstitucionalizace / MUDr. Simona Papežová</w:t>
      </w:r>
    </w:p>
    <w:p w14:paraId="1F5705CB" w14:textId="77777777" w:rsidR="0027518D" w:rsidRPr="00230A89" w:rsidRDefault="0027518D" w:rsidP="0027518D">
      <w:pPr>
        <w:spacing w:line="240" w:lineRule="auto"/>
        <w:rPr>
          <w:rFonts w:ascii="Calibri" w:hAnsi="Calibri" w:cs="Calibri"/>
          <w:sz w:val="18"/>
          <w:szCs w:val="18"/>
        </w:rPr>
      </w:pPr>
      <w:r w:rsidRPr="00230A89">
        <w:rPr>
          <w:rFonts w:ascii="Calibri" w:hAnsi="Calibri" w:cs="Calibri"/>
          <w:sz w:val="18"/>
          <w:szCs w:val="18"/>
        </w:rPr>
        <w:t>KA5 = Spolupráce se souvisejícími obory a profesemi</w:t>
      </w:r>
    </w:p>
    <w:p w14:paraId="68860CFE" w14:textId="77777777" w:rsidR="0027518D" w:rsidRPr="00230A89" w:rsidRDefault="0027518D" w:rsidP="0027518D">
      <w:pPr>
        <w:spacing w:line="240" w:lineRule="auto"/>
        <w:rPr>
          <w:rFonts w:ascii="Calibri" w:hAnsi="Calibri" w:cs="Calibri"/>
          <w:sz w:val="18"/>
          <w:szCs w:val="18"/>
        </w:rPr>
      </w:pPr>
      <w:r w:rsidRPr="00230A89">
        <w:rPr>
          <w:rFonts w:ascii="Calibri" w:hAnsi="Calibri" w:cs="Calibri"/>
          <w:sz w:val="18"/>
          <w:szCs w:val="18"/>
        </w:rPr>
        <w:t>KA6 = Úhradové mechanismy</w:t>
      </w:r>
    </w:p>
    <w:p w14:paraId="6E131B3D" w14:textId="6B9D0F37" w:rsidR="00CB337C" w:rsidRDefault="00CB337C">
      <w:r w:rsidRPr="00F807AF">
        <w:rPr>
          <w:u w:val="single"/>
        </w:rPr>
        <w:t>Zkratky:</w:t>
      </w:r>
      <w:r>
        <w:t xml:space="preserve"> MZČR = Ministerstvo zdravotnictví České republiky</w:t>
      </w:r>
      <w:r w:rsidR="003606A7">
        <w:t>; ÚZIS = Ústav zdravotnických informací a statistiky</w:t>
      </w:r>
      <w:r w:rsidR="00F807AF">
        <w:t xml:space="preserve">; NUDZ = Národní ústav </w:t>
      </w:r>
      <w:r w:rsidR="003F6B43">
        <w:t>duševního zdraví</w:t>
      </w:r>
      <w:bookmarkStart w:id="0" w:name="_GoBack"/>
      <w:bookmarkEnd w:id="0"/>
    </w:p>
    <w:p w14:paraId="1F64655F" w14:textId="77777777" w:rsidR="00E72380" w:rsidRDefault="00E72380"/>
    <w:sectPr w:rsidR="00E72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8D"/>
    <w:rsid w:val="0027518D"/>
    <w:rsid w:val="003606A7"/>
    <w:rsid w:val="003A6B63"/>
    <w:rsid w:val="003F6B43"/>
    <w:rsid w:val="00704E8A"/>
    <w:rsid w:val="00B753C6"/>
    <w:rsid w:val="00CB337C"/>
    <w:rsid w:val="00E72380"/>
    <w:rsid w:val="00F8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BC86"/>
  <w15:chartTrackingRefBased/>
  <w15:docId w15:val="{01DAC0D0-8047-4925-826D-65BCADFA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5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Tmavtabulkasmkou5zvraznn3">
    <w:name w:val="Grid Table 5 Dark Accent 3"/>
    <w:basedOn w:val="Normlntabulka"/>
    <w:uiPriority w:val="50"/>
    <w:rsid w:val="002751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Králíková</dc:creator>
  <cp:keywords/>
  <dc:description/>
  <cp:lastModifiedBy>Jana Králíková</cp:lastModifiedBy>
  <cp:revision>9</cp:revision>
  <cp:lastPrinted>2019-02-12T20:38:00Z</cp:lastPrinted>
  <dcterms:created xsi:type="dcterms:W3CDTF">2019-02-12T20:33:00Z</dcterms:created>
  <dcterms:modified xsi:type="dcterms:W3CDTF">2019-03-13T07:54:00Z</dcterms:modified>
</cp:coreProperties>
</file>