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9D4DE" w14:textId="5A6B6167" w:rsidR="00163B2B" w:rsidRPr="00DA7EFB" w:rsidRDefault="00163B2B" w:rsidP="00163B2B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  <w:r w:rsidRPr="00DA7EFB">
        <w:rPr>
          <w:rFonts w:ascii="Arial" w:hAnsi="Arial" w:cs="Arial"/>
          <w:bCs/>
          <w:color w:val="auto"/>
          <w:sz w:val="18"/>
          <w:szCs w:val="18"/>
        </w:rPr>
        <w:t>Příloha č. 3 návrhu</w:t>
      </w:r>
    </w:p>
    <w:p w14:paraId="51482CFA" w14:textId="77777777" w:rsidR="00163B2B" w:rsidRPr="00DA7EFB" w:rsidRDefault="00163B2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58F254FA" w14:textId="0FC6DE85" w:rsidR="00163B2B" w:rsidRPr="00944D7B" w:rsidRDefault="00163B2B" w:rsidP="00163B2B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944D7B">
        <w:rPr>
          <w:rFonts w:ascii="Arial" w:hAnsi="Arial" w:cs="Arial"/>
          <w:b/>
          <w:sz w:val="22"/>
          <w:szCs w:val="22"/>
        </w:rPr>
        <w:t xml:space="preserve">Stanovisko příslušného správního orgánu na úseku státní památkové péče k provedené </w:t>
      </w:r>
      <w:r w:rsidR="00F3284A" w:rsidRPr="00944D7B">
        <w:rPr>
          <w:rFonts w:ascii="Arial" w:hAnsi="Arial" w:cs="Arial"/>
          <w:b/>
          <w:sz w:val="22"/>
          <w:szCs w:val="22"/>
        </w:rPr>
        <w:t xml:space="preserve">stavební </w:t>
      </w:r>
      <w:r w:rsidRPr="00944D7B">
        <w:rPr>
          <w:rFonts w:ascii="Arial" w:hAnsi="Arial" w:cs="Arial"/>
          <w:b/>
          <w:sz w:val="22"/>
          <w:szCs w:val="22"/>
        </w:rPr>
        <w:t>obnově</w:t>
      </w:r>
      <w:r w:rsidR="00D015CC" w:rsidRPr="00944D7B">
        <w:rPr>
          <w:rFonts w:ascii="Arial" w:hAnsi="Arial" w:cs="Arial"/>
          <w:b/>
          <w:sz w:val="22"/>
          <w:szCs w:val="22"/>
        </w:rPr>
        <w:t xml:space="preserve"> kulturní památky nebo objektu nacházejícího se na území památkové rezervace nebo památkové zóny v Královéhradeckém kraji</w:t>
      </w:r>
      <w:r w:rsidR="00F3284A" w:rsidRPr="00944D7B">
        <w:rPr>
          <w:rFonts w:ascii="Arial" w:hAnsi="Arial" w:cs="Arial"/>
          <w:b/>
          <w:sz w:val="22"/>
          <w:szCs w:val="22"/>
        </w:rPr>
        <w:t xml:space="preserve"> pro </w:t>
      </w:r>
      <w:r w:rsidR="00F3284A" w:rsidRPr="00944D7B">
        <w:rPr>
          <w:rFonts w:ascii="Arial" w:hAnsi="Arial" w:cs="Arial"/>
          <w:b/>
          <w:bCs/>
          <w:sz w:val="22"/>
          <w:szCs w:val="22"/>
        </w:rPr>
        <w:t>udělení ceny HEREDITAS OBLIGAT</w:t>
      </w:r>
      <w:r w:rsidR="00E65D52" w:rsidRPr="00944D7B">
        <w:rPr>
          <w:rFonts w:ascii="Arial" w:hAnsi="Arial" w:cs="Arial"/>
          <w:b/>
          <w:bCs/>
          <w:sz w:val="22"/>
          <w:szCs w:val="22"/>
        </w:rPr>
        <w:t xml:space="preserve"> 202</w:t>
      </w:r>
      <w:r w:rsidR="009844D5" w:rsidRPr="00944D7B">
        <w:rPr>
          <w:rFonts w:ascii="Arial" w:hAnsi="Arial" w:cs="Arial"/>
          <w:b/>
          <w:bCs/>
          <w:sz w:val="22"/>
          <w:szCs w:val="22"/>
        </w:rPr>
        <w:t>5</w:t>
      </w:r>
    </w:p>
    <w:p w14:paraId="63B2D2B6" w14:textId="77777777" w:rsidR="00163B2B" w:rsidRPr="00DA7EFB" w:rsidRDefault="00163B2B" w:rsidP="00163B2B">
      <w:pPr>
        <w:pStyle w:val="Default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5E4A6C6D" w14:textId="77777777" w:rsidR="00163B2B" w:rsidRPr="00DA7EFB" w:rsidRDefault="00163B2B" w:rsidP="00163B2B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682E8968" w14:textId="77777777" w:rsidR="00163B2B" w:rsidRPr="00944D7B" w:rsidRDefault="00163B2B" w:rsidP="00163B2B">
      <w:pPr>
        <w:pStyle w:val="Default"/>
        <w:numPr>
          <w:ilvl w:val="0"/>
          <w:numId w:val="23"/>
        </w:numPr>
        <w:spacing w:line="480" w:lineRule="auto"/>
        <w:ind w:left="284" w:hanging="284"/>
        <w:rPr>
          <w:rFonts w:ascii="Arial" w:hAnsi="Arial" w:cs="Arial"/>
          <w:color w:val="auto"/>
          <w:sz w:val="20"/>
          <w:szCs w:val="20"/>
          <w:u w:val="single"/>
        </w:rPr>
      </w:pPr>
      <w:r w:rsidRPr="00944D7B">
        <w:rPr>
          <w:rFonts w:ascii="Arial" w:hAnsi="Arial" w:cs="Arial"/>
          <w:color w:val="auto"/>
          <w:sz w:val="20"/>
          <w:szCs w:val="20"/>
          <w:u w:val="single"/>
        </w:rPr>
        <w:t>Evidenční údaje o objektu:</w:t>
      </w:r>
    </w:p>
    <w:p w14:paraId="5C5A45A1" w14:textId="33839E44" w:rsidR="00163B2B" w:rsidRPr="00DA7EFB" w:rsidRDefault="00163B2B" w:rsidP="00163B2B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Název kulturní památky nebo objektu nacházejícího se na území památkové rezervace nebo památkové zóny v Královéhradeckém kraji:</w:t>
      </w:r>
      <w:r w:rsidR="00DA7EFB">
        <w:rPr>
          <w:rFonts w:ascii="Arial" w:hAnsi="Arial" w:cs="Arial"/>
          <w:color w:val="auto"/>
          <w:sz w:val="20"/>
          <w:szCs w:val="20"/>
        </w:rPr>
        <w:t xml:space="preserve"> ………………………………………………………………………………….</w:t>
      </w:r>
    </w:p>
    <w:p w14:paraId="0E2E0C14" w14:textId="516573DC" w:rsidR="00163B2B" w:rsidRPr="00DA7EFB" w:rsidRDefault="00163B2B" w:rsidP="00163B2B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…………………………………………………………………………...……………………</w:t>
      </w:r>
      <w:r w:rsidR="00F3284A" w:rsidRPr="00DA7EFB">
        <w:rPr>
          <w:rFonts w:ascii="Arial" w:hAnsi="Arial" w:cs="Arial"/>
          <w:color w:val="auto"/>
          <w:sz w:val="20"/>
          <w:szCs w:val="20"/>
        </w:rPr>
        <w:t>...</w:t>
      </w:r>
      <w:r w:rsidR="00DA7EFB">
        <w:rPr>
          <w:rFonts w:ascii="Arial" w:hAnsi="Arial" w:cs="Arial"/>
          <w:color w:val="auto"/>
          <w:sz w:val="20"/>
          <w:szCs w:val="20"/>
        </w:rPr>
        <w:t>....………………..</w:t>
      </w:r>
    </w:p>
    <w:p w14:paraId="179225E6" w14:textId="107D923F" w:rsidR="00163B2B" w:rsidRPr="00DA7EFB" w:rsidRDefault="00163B2B" w:rsidP="00163B2B">
      <w:pPr>
        <w:pStyle w:val="Default"/>
        <w:spacing w:line="480" w:lineRule="auto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Rejstříkové číslo kulturní památky</w:t>
      </w:r>
      <w:r w:rsidRPr="00DA7EFB">
        <w:rPr>
          <w:rStyle w:val="Znakapoznpodarou"/>
          <w:rFonts w:ascii="Arial" w:hAnsi="Arial" w:cs="Arial"/>
          <w:color w:val="auto"/>
          <w:sz w:val="20"/>
          <w:szCs w:val="20"/>
        </w:rPr>
        <w:footnoteReference w:id="1"/>
      </w:r>
      <w:r w:rsidRPr="00DA7EFB">
        <w:rPr>
          <w:rFonts w:ascii="Arial" w:hAnsi="Arial" w:cs="Arial"/>
          <w:color w:val="auto"/>
          <w:sz w:val="20"/>
          <w:szCs w:val="20"/>
        </w:rPr>
        <w:t>: ……</w:t>
      </w:r>
      <w:proofErr w:type="gramStart"/>
      <w:r w:rsidRP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color w:val="auto"/>
          <w:sz w:val="20"/>
          <w:szCs w:val="20"/>
        </w:rPr>
        <w:t>.…………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………………….……</w:t>
      </w:r>
      <w:r w:rsidR="00DA7EFB">
        <w:rPr>
          <w:rFonts w:ascii="Arial" w:hAnsi="Arial" w:cs="Arial"/>
          <w:color w:val="auto"/>
          <w:sz w:val="20"/>
          <w:szCs w:val="20"/>
        </w:rPr>
        <w:t>….</w:t>
      </w:r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F3284A" w:rsidRPr="00DA7EFB">
        <w:rPr>
          <w:rFonts w:ascii="Arial" w:hAnsi="Arial" w:cs="Arial"/>
          <w:color w:val="auto"/>
          <w:sz w:val="20"/>
          <w:szCs w:val="20"/>
        </w:rPr>
        <w:t>…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23024916" w14:textId="2B306226" w:rsidR="00DA7EFB" w:rsidRDefault="00163B2B" w:rsidP="00DA7EFB">
      <w:pPr>
        <w:pStyle w:val="Default"/>
        <w:spacing w:line="480" w:lineRule="auto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Název památkové rezervace nebo památkové zóny</w:t>
      </w:r>
      <w:r w:rsidRPr="00DA7EFB">
        <w:rPr>
          <w:rStyle w:val="Znakapoznpodarou"/>
          <w:rFonts w:ascii="Arial" w:hAnsi="Arial" w:cs="Arial"/>
          <w:color w:val="auto"/>
          <w:sz w:val="20"/>
          <w:szCs w:val="20"/>
        </w:rPr>
        <w:footnoteReference w:id="2"/>
      </w:r>
      <w:r w:rsidRPr="00DA7EFB">
        <w:rPr>
          <w:rFonts w:ascii="Arial" w:hAnsi="Arial" w:cs="Arial"/>
          <w:color w:val="auto"/>
          <w:sz w:val="20"/>
          <w:szCs w:val="20"/>
        </w:rPr>
        <w:t>: ……………………...…………………</w:t>
      </w:r>
      <w:r w:rsidR="00F3284A" w:rsidRPr="00DA7EFB">
        <w:rPr>
          <w:rFonts w:ascii="Arial" w:hAnsi="Arial" w:cs="Arial"/>
          <w:color w:val="auto"/>
          <w:sz w:val="20"/>
          <w:szCs w:val="20"/>
        </w:rPr>
        <w:t>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</w:t>
      </w:r>
      <w:r w:rsidR="00F3284A" w:rsidRPr="00DA7EFB">
        <w:rPr>
          <w:rFonts w:ascii="Arial" w:hAnsi="Arial" w:cs="Arial"/>
          <w:color w:val="auto"/>
          <w:sz w:val="20"/>
          <w:szCs w:val="20"/>
        </w:rPr>
        <w:t>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="00F3284A" w:rsidRPr="00DA7EFB">
        <w:rPr>
          <w:rFonts w:ascii="Arial" w:hAnsi="Arial" w:cs="Arial"/>
          <w:color w:val="auto"/>
          <w:sz w:val="20"/>
          <w:szCs w:val="20"/>
        </w:rPr>
        <w:t>………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... </w:t>
      </w:r>
    </w:p>
    <w:p w14:paraId="7D243644" w14:textId="380A2122" w:rsidR="00163B2B" w:rsidRPr="00944D7B" w:rsidRDefault="00163B2B" w:rsidP="006D28C0">
      <w:pPr>
        <w:pStyle w:val="Default"/>
        <w:numPr>
          <w:ilvl w:val="0"/>
          <w:numId w:val="23"/>
        </w:numPr>
        <w:spacing w:line="480" w:lineRule="auto"/>
        <w:ind w:left="284"/>
        <w:rPr>
          <w:rFonts w:ascii="Arial" w:hAnsi="Arial" w:cs="Arial"/>
          <w:color w:val="auto"/>
          <w:sz w:val="20"/>
          <w:szCs w:val="20"/>
          <w:u w:val="single"/>
        </w:rPr>
      </w:pPr>
      <w:r w:rsidRPr="00944D7B">
        <w:rPr>
          <w:rFonts w:ascii="Arial" w:hAnsi="Arial" w:cs="Arial"/>
          <w:color w:val="auto"/>
          <w:sz w:val="20"/>
          <w:szCs w:val="20"/>
          <w:u w:val="single"/>
        </w:rPr>
        <w:t>Evidenční údaje o správním orgánu na úseku státní památkové péče:</w:t>
      </w:r>
    </w:p>
    <w:p w14:paraId="7142C3F7" w14:textId="77DB3106" w:rsidR="00163B2B" w:rsidRPr="00DA7EFB" w:rsidRDefault="00163B2B" w:rsidP="00163B2B">
      <w:pPr>
        <w:pStyle w:val="Default"/>
        <w:spacing w:line="480" w:lineRule="auto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 xml:space="preserve">Městský úřad / Magistrát města </w:t>
      </w:r>
      <w:r w:rsidR="00CE39F8">
        <w:rPr>
          <w:rFonts w:ascii="Arial" w:hAnsi="Arial" w:cs="Arial"/>
          <w:color w:val="auto"/>
          <w:sz w:val="20"/>
          <w:szCs w:val="20"/>
        </w:rPr>
        <w:t>/ Krajský úřad</w:t>
      </w:r>
      <w:r w:rsidR="00CE39F8">
        <w:rPr>
          <w:rStyle w:val="Znakapoznpodarou"/>
          <w:rFonts w:ascii="Arial" w:hAnsi="Arial" w:cs="Arial"/>
          <w:color w:val="auto"/>
          <w:sz w:val="20"/>
          <w:szCs w:val="20"/>
        </w:rPr>
        <w:footnoteReference w:id="3"/>
      </w:r>
      <w:r w:rsidR="00CE39F8">
        <w:rPr>
          <w:rFonts w:ascii="Arial" w:hAnsi="Arial" w:cs="Arial"/>
          <w:color w:val="auto"/>
          <w:sz w:val="20"/>
          <w:szCs w:val="20"/>
        </w:rPr>
        <w:t xml:space="preserve"> </w:t>
      </w:r>
      <w:r w:rsidR="00D015CC" w:rsidRPr="00DA7EFB">
        <w:rPr>
          <w:rFonts w:ascii="Arial" w:hAnsi="Arial" w:cs="Arial"/>
          <w:color w:val="auto"/>
          <w:sz w:val="20"/>
          <w:szCs w:val="20"/>
        </w:rPr>
        <w:t>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="00DA7EFB" w:rsidRPr="00DA7EFB">
        <w:rPr>
          <w:rFonts w:ascii="Arial" w:hAnsi="Arial" w:cs="Arial"/>
          <w:color w:val="auto"/>
          <w:sz w:val="20"/>
          <w:szCs w:val="20"/>
        </w:rPr>
        <w:t>………………….</w:t>
      </w:r>
      <w:r w:rsidRPr="00DA7EFB">
        <w:rPr>
          <w:rFonts w:ascii="Arial" w:hAnsi="Arial" w:cs="Arial"/>
          <w:color w:val="auto"/>
          <w:sz w:val="20"/>
          <w:szCs w:val="20"/>
        </w:rPr>
        <w:t>……………….</w:t>
      </w:r>
    </w:p>
    <w:p w14:paraId="2964BEE9" w14:textId="719A8037" w:rsidR="00163B2B" w:rsidRPr="00DA7EFB" w:rsidRDefault="00163B2B" w:rsidP="00163B2B">
      <w:pPr>
        <w:pStyle w:val="Default"/>
        <w:spacing w:line="480" w:lineRule="auto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Odbor ……………………………………………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D015CC" w:rsidRPr="00DA7EFB">
        <w:rPr>
          <w:rFonts w:ascii="Arial" w:hAnsi="Arial" w:cs="Arial"/>
          <w:color w:val="auto"/>
          <w:sz w:val="20"/>
          <w:szCs w:val="20"/>
        </w:rPr>
        <w:t>…………</w:t>
      </w:r>
      <w:r w:rsidRPr="00DA7EFB">
        <w:rPr>
          <w:rFonts w:ascii="Arial" w:hAnsi="Arial" w:cs="Arial"/>
          <w:color w:val="auto"/>
          <w:sz w:val="20"/>
          <w:szCs w:val="20"/>
        </w:rPr>
        <w:t>………</w:t>
      </w:r>
      <w:r w:rsidR="00DA7EFB" w:rsidRPr="00DA7EFB">
        <w:rPr>
          <w:rFonts w:ascii="Arial" w:hAnsi="Arial" w:cs="Arial"/>
          <w:color w:val="auto"/>
          <w:sz w:val="20"/>
          <w:szCs w:val="20"/>
        </w:rPr>
        <w:t>…………</w:t>
      </w:r>
      <w:r w:rsidR="00DA7EFB">
        <w:rPr>
          <w:rFonts w:ascii="Arial" w:hAnsi="Arial" w:cs="Arial"/>
          <w:color w:val="auto"/>
          <w:sz w:val="20"/>
          <w:szCs w:val="20"/>
        </w:rPr>
        <w:t>………</w:t>
      </w:r>
      <w:r w:rsidR="00DA7EFB" w:rsidRPr="00DA7EFB">
        <w:rPr>
          <w:rFonts w:ascii="Arial" w:hAnsi="Arial" w:cs="Arial"/>
          <w:color w:val="auto"/>
          <w:sz w:val="20"/>
          <w:szCs w:val="20"/>
        </w:rPr>
        <w:t>….</w:t>
      </w:r>
      <w:r w:rsidRPr="00DA7EFB">
        <w:rPr>
          <w:rFonts w:ascii="Arial" w:hAnsi="Arial" w:cs="Arial"/>
          <w:color w:val="auto"/>
          <w:sz w:val="20"/>
          <w:szCs w:val="20"/>
        </w:rPr>
        <w:t>.</w:t>
      </w:r>
    </w:p>
    <w:p w14:paraId="6888E181" w14:textId="77777777" w:rsidR="00DA7EFB" w:rsidRDefault="00163B2B" w:rsidP="00DA7EFB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Číslo jednací a datum vydání závazného stanoviska, na jehož základě byly práce provedeny:</w:t>
      </w:r>
      <w:r w:rsidR="00DA7EFB" w:rsidRPr="00DA7EFB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341C124A" w14:textId="56AD6947" w:rsidR="00163B2B" w:rsidRPr="00DA7EFB" w:rsidRDefault="00DA7EFB" w:rsidP="00DA7EFB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</w:t>
      </w:r>
      <w:r w:rsidR="004C52EC">
        <w:rPr>
          <w:rFonts w:ascii="Arial" w:hAnsi="Arial" w:cs="Arial"/>
          <w:color w:val="auto"/>
          <w:sz w:val="20"/>
          <w:szCs w:val="20"/>
        </w:rPr>
        <w:t>..</w:t>
      </w: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</w:t>
      </w:r>
      <w:r w:rsidR="00163B2B" w:rsidRPr="00DA7EFB">
        <w:rPr>
          <w:rFonts w:ascii="Arial" w:hAnsi="Arial" w:cs="Arial"/>
          <w:color w:val="auto"/>
          <w:sz w:val="20"/>
          <w:szCs w:val="20"/>
        </w:rPr>
        <w:t>…..</w:t>
      </w:r>
    </w:p>
    <w:p w14:paraId="33F67853" w14:textId="07B48005" w:rsidR="00163B2B" w:rsidRPr="00DA7EFB" w:rsidRDefault="00163B2B" w:rsidP="006D28C0">
      <w:pPr>
        <w:pStyle w:val="Default"/>
        <w:numPr>
          <w:ilvl w:val="0"/>
          <w:numId w:val="23"/>
        </w:numPr>
        <w:spacing w:line="480" w:lineRule="auto"/>
        <w:ind w:left="284"/>
        <w:jc w:val="both"/>
        <w:rPr>
          <w:rFonts w:ascii="Arial" w:hAnsi="Arial" w:cs="Arial"/>
          <w:color w:val="auto"/>
          <w:sz w:val="20"/>
          <w:szCs w:val="20"/>
        </w:rPr>
      </w:pPr>
      <w:r w:rsidRPr="00944D7B">
        <w:rPr>
          <w:rFonts w:ascii="Arial" w:hAnsi="Arial" w:cs="Arial"/>
          <w:color w:val="auto"/>
          <w:sz w:val="20"/>
          <w:szCs w:val="20"/>
          <w:u w:val="single"/>
        </w:rPr>
        <w:t>Zhodnocení</w:t>
      </w:r>
      <w:r w:rsidR="00D015CC" w:rsidRPr="00944D7B">
        <w:rPr>
          <w:rFonts w:ascii="Arial" w:hAnsi="Arial" w:cs="Arial"/>
          <w:color w:val="auto"/>
          <w:sz w:val="20"/>
          <w:szCs w:val="20"/>
          <w:u w:val="single"/>
        </w:rPr>
        <w:t xml:space="preserve"> provedených prací z hlediska splnění podmínek závazného stanoviska a zhodnocení kvality provedených </w:t>
      </w:r>
      <w:proofErr w:type="gramStart"/>
      <w:r w:rsidR="00D015CC" w:rsidRPr="00944D7B">
        <w:rPr>
          <w:rFonts w:ascii="Arial" w:hAnsi="Arial" w:cs="Arial"/>
          <w:color w:val="auto"/>
          <w:sz w:val="20"/>
          <w:szCs w:val="20"/>
          <w:u w:val="single"/>
        </w:rPr>
        <w:t>prací:</w:t>
      </w:r>
      <w:r w:rsidR="00D015CC" w:rsidRPr="00DA7EFB">
        <w:rPr>
          <w:rFonts w:ascii="Arial" w:hAnsi="Arial" w:cs="Arial"/>
          <w:color w:val="auto"/>
          <w:sz w:val="20"/>
          <w:szCs w:val="20"/>
        </w:rPr>
        <w:t xml:space="preserve"> </w:t>
      </w:r>
      <w:r w:rsidR="00DA7EFB" w:rsidRPr="00DA7EFB">
        <w:rPr>
          <w:rFonts w:ascii="Arial" w:hAnsi="Arial" w:cs="Arial"/>
          <w:color w:val="auto"/>
          <w:sz w:val="20"/>
          <w:szCs w:val="20"/>
        </w:rPr>
        <w:t xml:space="preserve"> </w:t>
      </w:r>
      <w:r w:rsidR="00D015CC" w:rsidRPr="00DA7EFB">
        <w:rPr>
          <w:rFonts w:ascii="Arial" w:hAnsi="Arial" w:cs="Arial"/>
          <w:color w:val="auto"/>
          <w:sz w:val="20"/>
          <w:szCs w:val="20"/>
        </w:rPr>
        <w:t>…</w:t>
      </w:r>
      <w:proofErr w:type="gramEnd"/>
      <w:r w:rsidR="00D015CC" w:rsidRPr="00DA7EFB">
        <w:rPr>
          <w:rFonts w:ascii="Arial" w:hAnsi="Arial" w:cs="Arial"/>
          <w:color w:val="auto"/>
          <w:sz w:val="20"/>
          <w:szCs w:val="20"/>
        </w:rPr>
        <w:t>…………………</w:t>
      </w:r>
      <w:r w:rsidR="004C52EC">
        <w:rPr>
          <w:rFonts w:ascii="Arial" w:hAnsi="Arial" w:cs="Arial"/>
          <w:color w:val="auto"/>
          <w:sz w:val="20"/>
          <w:szCs w:val="20"/>
        </w:rPr>
        <w:t>………………………….…</w:t>
      </w:r>
      <w:r w:rsidR="00D015CC" w:rsidRPr="00DA7EFB">
        <w:rPr>
          <w:rFonts w:ascii="Arial" w:hAnsi="Arial" w:cs="Arial"/>
          <w:color w:val="auto"/>
          <w:sz w:val="20"/>
          <w:szCs w:val="20"/>
        </w:rPr>
        <w:t>………………………………</w:t>
      </w:r>
    </w:p>
    <w:p w14:paraId="1172E105" w14:textId="4728B531" w:rsidR="00D015CC" w:rsidRPr="00DA7EFB" w:rsidRDefault="00D015CC" w:rsidP="00D015CC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</w:t>
      </w:r>
      <w:r w:rsidR="004C52EC">
        <w:rPr>
          <w:rFonts w:ascii="Arial" w:hAnsi="Arial" w:cs="Arial"/>
          <w:color w:val="auto"/>
          <w:sz w:val="20"/>
          <w:szCs w:val="20"/>
        </w:rPr>
        <w:t>…..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……………………..…………………………………………………………………………………………………</w:t>
      </w:r>
      <w:r w:rsidR="004C52EC">
        <w:rPr>
          <w:rFonts w:ascii="Arial" w:hAnsi="Arial" w:cs="Arial"/>
          <w:color w:val="auto"/>
          <w:sz w:val="20"/>
          <w:szCs w:val="20"/>
        </w:rPr>
        <w:t>….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…………………………………………………………………………………………………..……………………</w:t>
      </w:r>
      <w:r w:rsidR="004C52EC">
        <w:rPr>
          <w:rFonts w:ascii="Arial" w:hAnsi="Arial" w:cs="Arial"/>
          <w:color w:val="auto"/>
          <w:sz w:val="20"/>
          <w:szCs w:val="20"/>
        </w:rPr>
        <w:t>..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</w:t>
      </w:r>
      <w:r w:rsidR="004C52EC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…………………………………………………………………………..</w:t>
      </w:r>
      <w:r w:rsidR="00DA7EFB" w:rsidRPr="00DA7EFB">
        <w:rPr>
          <w:rFonts w:ascii="Arial" w:hAnsi="Arial" w:cs="Arial"/>
          <w:color w:val="auto"/>
          <w:sz w:val="20"/>
          <w:szCs w:val="20"/>
        </w:rPr>
        <w:t>…</w:t>
      </w:r>
      <w:r w:rsidRPr="00DA7EFB">
        <w:rPr>
          <w:rFonts w:ascii="Arial" w:hAnsi="Arial" w:cs="Arial"/>
          <w:color w:val="auto"/>
          <w:sz w:val="20"/>
          <w:szCs w:val="20"/>
        </w:rPr>
        <w:t>……..</w:t>
      </w:r>
    </w:p>
    <w:p w14:paraId="26C2E9C5" w14:textId="1E240C2B" w:rsidR="004C52EC" w:rsidRDefault="00D015CC" w:rsidP="006D28C0">
      <w:pPr>
        <w:pStyle w:val="Default"/>
        <w:numPr>
          <w:ilvl w:val="0"/>
          <w:numId w:val="23"/>
        </w:numPr>
        <w:spacing w:line="480" w:lineRule="auto"/>
        <w:ind w:left="284"/>
        <w:rPr>
          <w:rFonts w:ascii="Arial" w:hAnsi="Arial" w:cs="Arial"/>
          <w:color w:val="auto"/>
          <w:sz w:val="20"/>
          <w:szCs w:val="20"/>
        </w:rPr>
      </w:pPr>
      <w:r w:rsidRPr="00944D7B">
        <w:rPr>
          <w:rFonts w:ascii="Arial" w:hAnsi="Arial" w:cs="Arial"/>
          <w:color w:val="auto"/>
          <w:sz w:val="20"/>
          <w:szCs w:val="20"/>
          <w:u w:val="single"/>
        </w:rPr>
        <w:t xml:space="preserve">Zpracoval </w:t>
      </w:r>
      <w:r w:rsidRPr="00DA7EFB">
        <w:rPr>
          <w:rFonts w:ascii="Arial" w:hAnsi="Arial" w:cs="Arial"/>
          <w:color w:val="auto"/>
          <w:sz w:val="20"/>
          <w:szCs w:val="20"/>
        </w:rPr>
        <w:t>(jméno a funkce pracovníka správního orgánu):</w:t>
      </w:r>
      <w:r w:rsidR="00DA7EFB" w:rsidRPr="00DA7EFB">
        <w:rPr>
          <w:rFonts w:ascii="Arial" w:hAnsi="Arial" w:cs="Arial"/>
          <w:color w:val="auto"/>
          <w:sz w:val="20"/>
          <w:szCs w:val="20"/>
        </w:rPr>
        <w:t xml:space="preserve"> ………………</w:t>
      </w:r>
      <w:r w:rsidR="004C52EC">
        <w:rPr>
          <w:rFonts w:ascii="Arial" w:hAnsi="Arial" w:cs="Arial"/>
          <w:color w:val="auto"/>
          <w:sz w:val="20"/>
          <w:szCs w:val="20"/>
        </w:rPr>
        <w:t>……………</w:t>
      </w:r>
      <w:proofErr w:type="gramStart"/>
      <w:r w:rsidR="004C52EC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4C52EC">
        <w:rPr>
          <w:rFonts w:ascii="Arial" w:hAnsi="Arial" w:cs="Arial"/>
          <w:color w:val="auto"/>
          <w:sz w:val="20"/>
          <w:szCs w:val="20"/>
        </w:rPr>
        <w:t>.</w:t>
      </w:r>
      <w:r w:rsidR="00DA7EFB" w:rsidRPr="00DA7EFB">
        <w:rPr>
          <w:rFonts w:ascii="Arial" w:hAnsi="Arial" w:cs="Arial"/>
          <w:color w:val="auto"/>
          <w:sz w:val="20"/>
          <w:szCs w:val="20"/>
        </w:rPr>
        <w:t>………...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  ………………………</w:t>
      </w:r>
      <w:r w:rsidR="00DA7EFB" w:rsidRPr="00DA7EFB">
        <w:rPr>
          <w:rFonts w:ascii="Arial" w:hAnsi="Arial" w:cs="Arial"/>
          <w:color w:val="auto"/>
          <w:sz w:val="20"/>
          <w:szCs w:val="20"/>
        </w:rPr>
        <w:t>…</w:t>
      </w:r>
      <w:r w:rsidRPr="00DA7EFB">
        <w:rPr>
          <w:rFonts w:ascii="Arial" w:hAnsi="Arial" w:cs="Arial"/>
          <w:color w:val="auto"/>
          <w:sz w:val="20"/>
          <w:szCs w:val="20"/>
        </w:rPr>
        <w:t>…………</w:t>
      </w:r>
      <w:r w:rsidR="004C52EC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</w:t>
      </w:r>
      <w:r w:rsidR="006D28C0">
        <w:rPr>
          <w:rFonts w:ascii="Arial" w:hAnsi="Arial" w:cs="Arial"/>
          <w:color w:val="auto"/>
          <w:sz w:val="20"/>
          <w:szCs w:val="20"/>
        </w:rPr>
        <w:t>..</w:t>
      </w:r>
      <w:r w:rsidR="004C52EC">
        <w:rPr>
          <w:rFonts w:ascii="Arial" w:hAnsi="Arial" w:cs="Arial"/>
          <w:color w:val="auto"/>
          <w:sz w:val="20"/>
          <w:szCs w:val="20"/>
        </w:rPr>
        <w:t>……</w:t>
      </w:r>
      <w:r w:rsidR="00DA7EFB" w:rsidRPr="00DA7EFB">
        <w:rPr>
          <w:rFonts w:ascii="Arial" w:hAnsi="Arial" w:cs="Arial"/>
          <w:color w:val="auto"/>
          <w:sz w:val="20"/>
          <w:szCs w:val="20"/>
        </w:rPr>
        <w:tab/>
      </w:r>
    </w:p>
    <w:p w14:paraId="6F7402EC" w14:textId="4D85F2DD" w:rsidR="00D015CC" w:rsidRPr="00DA7EFB" w:rsidRDefault="00D015CC" w:rsidP="00DA7EFB">
      <w:pPr>
        <w:pStyle w:val="Default"/>
        <w:spacing w:line="480" w:lineRule="auto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Podpis a razítko: ………………</w:t>
      </w:r>
      <w:r w:rsidR="00DA7EFB" w:rsidRPr="00DA7EFB">
        <w:rPr>
          <w:rFonts w:ascii="Arial" w:hAnsi="Arial" w:cs="Arial"/>
          <w:color w:val="auto"/>
          <w:sz w:val="20"/>
          <w:szCs w:val="20"/>
        </w:rPr>
        <w:t>………</w:t>
      </w:r>
      <w:r w:rsidRPr="00DA7EFB">
        <w:rPr>
          <w:rFonts w:ascii="Arial" w:hAnsi="Arial" w:cs="Arial"/>
          <w:color w:val="auto"/>
          <w:sz w:val="20"/>
          <w:szCs w:val="20"/>
        </w:rPr>
        <w:t>……….</w:t>
      </w:r>
    </w:p>
    <w:sectPr w:rsidR="00D015CC" w:rsidRPr="00DA7EFB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69BF0C78" w:rsidR="000C299D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 xml:space="preserve">HEREDITAS </w:t>
    </w:r>
    <w:r w:rsidRPr="00E65D52">
      <w:rPr>
        <w:rFonts w:ascii="Arial" w:hAnsi="Arial" w:cs="Arial"/>
        <w:sz w:val="16"/>
        <w:szCs w:val="16"/>
      </w:rPr>
      <w:t>OBLIGAT</w:t>
    </w:r>
    <w:r w:rsidR="00A768A6" w:rsidRPr="00E65D52">
      <w:rPr>
        <w:rFonts w:ascii="Arial" w:hAnsi="Arial" w:cs="Arial"/>
        <w:sz w:val="16"/>
        <w:szCs w:val="16"/>
      </w:rPr>
      <w:t xml:space="preserve"> 202</w:t>
    </w:r>
    <w:r w:rsidR="009844D5">
      <w:rPr>
        <w:rFonts w:ascii="Arial" w:hAnsi="Arial" w:cs="Arial"/>
        <w:sz w:val="16"/>
        <w:szCs w:val="16"/>
      </w:rPr>
      <w:t>5</w:t>
    </w:r>
  </w:p>
  <w:p w14:paraId="55937465" w14:textId="22D28E93" w:rsidR="005275BE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ab/>
      <w:t>Stavební obnova chráněné stavby</w:t>
    </w:r>
  </w:p>
  <w:p w14:paraId="02B47466" w14:textId="49BC72E1" w:rsidR="005275BE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>Nominace za rok</w:t>
    </w:r>
    <w:r w:rsidR="00A768A6" w:rsidRPr="00E65D52">
      <w:rPr>
        <w:rFonts w:ascii="Arial" w:hAnsi="Arial" w:cs="Arial"/>
        <w:sz w:val="16"/>
        <w:szCs w:val="16"/>
      </w:rPr>
      <w:t>y</w:t>
    </w:r>
    <w:r w:rsidRPr="00E65D52">
      <w:rPr>
        <w:rFonts w:ascii="Arial" w:hAnsi="Arial" w:cs="Arial"/>
        <w:sz w:val="16"/>
        <w:szCs w:val="16"/>
      </w:rPr>
      <w:t xml:space="preserve"> </w:t>
    </w:r>
    <w:r w:rsidR="00A768A6" w:rsidRPr="00E65D52">
      <w:rPr>
        <w:rFonts w:ascii="Arial" w:hAnsi="Arial" w:cs="Arial"/>
        <w:sz w:val="16"/>
        <w:szCs w:val="16"/>
      </w:rPr>
      <w:t>202</w:t>
    </w:r>
    <w:r w:rsidR="009844D5">
      <w:rPr>
        <w:rFonts w:ascii="Arial" w:hAnsi="Arial" w:cs="Arial"/>
        <w:sz w:val="16"/>
        <w:szCs w:val="16"/>
      </w:rPr>
      <w:t>2</w:t>
    </w:r>
    <w:r w:rsidR="00A768A6" w:rsidRPr="00E65D52">
      <w:rPr>
        <w:rFonts w:ascii="Arial" w:hAnsi="Arial" w:cs="Arial"/>
        <w:sz w:val="16"/>
        <w:szCs w:val="16"/>
      </w:rPr>
      <w:t>–202</w:t>
    </w:r>
    <w:r w:rsidR="009844D5">
      <w:rPr>
        <w:rFonts w:ascii="Arial" w:hAnsi="Arial" w:cs="Arial"/>
        <w:sz w:val="16"/>
        <w:szCs w:val="16"/>
      </w:rPr>
      <w:t>4</w:t>
    </w:r>
  </w:p>
  <w:p w14:paraId="2D0C9B37" w14:textId="77777777" w:rsidR="000C299D" w:rsidRDefault="000C29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  <w:footnote w:id="1">
    <w:p w14:paraId="39045435" w14:textId="77777777" w:rsidR="00163B2B" w:rsidRPr="00DA7EFB" w:rsidRDefault="00163B2B" w:rsidP="00163B2B">
      <w:pPr>
        <w:pStyle w:val="Textpoznpodarou"/>
        <w:rPr>
          <w:rFonts w:ascii="Arial" w:hAnsi="Arial" w:cs="Arial"/>
          <w:sz w:val="18"/>
          <w:szCs w:val="18"/>
        </w:rPr>
      </w:pPr>
      <w:r w:rsidRPr="00DA7EFB">
        <w:rPr>
          <w:rStyle w:val="Znakapoznpodarou"/>
          <w:rFonts w:ascii="Arial" w:hAnsi="Arial" w:cs="Arial"/>
          <w:sz w:val="18"/>
          <w:szCs w:val="18"/>
        </w:rPr>
        <w:footnoteRef/>
      </w:r>
      <w:r w:rsidRPr="00DA7EFB">
        <w:rPr>
          <w:rFonts w:ascii="Arial" w:hAnsi="Arial" w:cs="Arial"/>
          <w:sz w:val="18"/>
          <w:szCs w:val="18"/>
        </w:rPr>
        <w:t xml:space="preserve"> Nejedná-li se o kulturní památku, uveďte „NERELEVANTNÍ“</w:t>
      </w:r>
    </w:p>
  </w:footnote>
  <w:footnote w:id="2">
    <w:p w14:paraId="761F493F" w14:textId="77777777" w:rsidR="00163B2B" w:rsidRPr="00DA7EFB" w:rsidRDefault="00163B2B" w:rsidP="00163B2B">
      <w:pPr>
        <w:pStyle w:val="Textpoznpodarou"/>
        <w:rPr>
          <w:rFonts w:ascii="Arial" w:hAnsi="Arial" w:cs="Arial"/>
          <w:sz w:val="18"/>
          <w:szCs w:val="18"/>
        </w:rPr>
      </w:pPr>
      <w:r w:rsidRPr="00DA7EFB">
        <w:rPr>
          <w:rStyle w:val="Znakapoznpodarou"/>
          <w:rFonts w:ascii="Arial" w:hAnsi="Arial" w:cs="Arial"/>
          <w:sz w:val="18"/>
          <w:szCs w:val="18"/>
        </w:rPr>
        <w:footnoteRef/>
      </w:r>
      <w:r w:rsidRPr="00DA7EFB">
        <w:rPr>
          <w:rFonts w:ascii="Arial" w:hAnsi="Arial" w:cs="Arial"/>
          <w:sz w:val="18"/>
          <w:szCs w:val="18"/>
        </w:rPr>
        <w:t xml:space="preserve"> Není-li </w:t>
      </w:r>
      <w:r w:rsidR="006D0442" w:rsidRPr="00DA7EFB">
        <w:rPr>
          <w:rFonts w:ascii="Arial" w:hAnsi="Arial" w:cs="Arial"/>
          <w:sz w:val="18"/>
          <w:szCs w:val="18"/>
        </w:rPr>
        <w:t xml:space="preserve">objekt </w:t>
      </w:r>
      <w:r w:rsidRPr="00DA7EFB">
        <w:rPr>
          <w:rFonts w:ascii="Arial" w:hAnsi="Arial" w:cs="Arial"/>
          <w:sz w:val="18"/>
          <w:szCs w:val="18"/>
        </w:rPr>
        <w:t>součástí památkové rezervace nebo památkové zóny, uveďte „NERELEVANTNÍ“</w:t>
      </w:r>
    </w:p>
  </w:footnote>
  <w:footnote w:id="3">
    <w:p w14:paraId="2EF4BD33" w14:textId="0842018C" w:rsidR="00CE39F8" w:rsidRPr="00CE39F8" w:rsidRDefault="00CE39F8">
      <w:pPr>
        <w:pStyle w:val="Textpoznpodarou"/>
        <w:rPr>
          <w:rFonts w:ascii="Arial" w:hAnsi="Arial" w:cs="Arial"/>
          <w:sz w:val="18"/>
          <w:szCs w:val="18"/>
        </w:rPr>
      </w:pPr>
      <w:r w:rsidRPr="00CE39F8">
        <w:rPr>
          <w:rStyle w:val="Znakapoznpodarou"/>
          <w:rFonts w:ascii="Arial" w:hAnsi="Arial" w:cs="Arial"/>
          <w:sz w:val="18"/>
          <w:szCs w:val="18"/>
        </w:rPr>
        <w:footnoteRef/>
      </w:r>
      <w:r w:rsidRPr="00CE39F8">
        <w:rPr>
          <w:rFonts w:ascii="Arial" w:hAnsi="Arial" w:cs="Arial"/>
          <w:sz w:val="18"/>
          <w:szCs w:val="18"/>
        </w:rPr>
        <w:t xml:space="preserve"> Krajský úřad pouze tehdy, jedná-li se o národní kulturní památky. V ostatních případech obecní úřad obce s rozšířenou působností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9"/>
  </w:num>
  <w:num w:numId="9">
    <w:abstractNumId w:val="2"/>
  </w:num>
  <w:num w:numId="10">
    <w:abstractNumId w:val="11"/>
  </w:num>
  <w:num w:numId="11">
    <w:abstractNumId w:val="4"/>
  </w:num>
  <w:num w:numId="12">
    <w:abstractNumId w:val="21"/>
  </w:num>
  <w:num w:numId="13">
    <w:abstractNumId w:val="5"/>
  </w:num>
  <w:num w:numId="14">
    <w:abstractNumId w:val="9"/>
  </w:num>
  <w:num w:numId="15">
    <w:abstractNumId w:val="17"/>
  </w:num>
  <w:num w:numId="16">
    <w:abstractNumId w:val="6"/>
  </w:num>
  <w:num w:numId="17">
    <w:abstractNumId w:val="16"/>
  </w:num>
  <w:num w:numId="18">
    <w:abstractNumId w:val="18"/>
  </w:num>
  <w:num w:numId="19">
    <w:abstractNumId w:val="14"/>
  </w:num>
  <w:num w:numId="20">
    <w:abstractNumId w:val="12"/>
  </w:num>
  <w:num w:numId="21">
    <w:abstractNumId w:val="13"/>
  </w:num>
  <w:num w:numId="22">
    <w:abstractNumId w:val="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5771B"/>
    <w:rsid w:val="000B24B6"/>
    <w:rsid w:val="000C299D"/>
    <w:rsid w:val="000D3550"/>
    <w:rsid w:val="000D5003"/>
    <w:rsid w:val="000E057C"/>
    <w:rsid w:val="000F1DD0"/>
    <w:rsid w:val="000F218F"/>
    <w:rsid w:val="000F44FB"/>
    <w:rsid w:val="00107369"/>
    <w:rsid w:val="00117165"/>
    <w:rsid w:val="00131BC2"/>
    <w:rsid w:val="0014172F"/>
    <w:rsid w:val="00163B2B"/>
    <w:rsid w:val="001877AD"/>
    <w:rsid w:val="001904CF"/>
    <w:rsid w:val="001B26EC"/>
    <w:rsid w:val="001B3124"/>
    <w:rsid w:val="001F0066"/>
    <w:rsid w:val="00200069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6251"/>
    <w:rsid w:val="003446BE"/>
    <w:rsid w:val="003563D7"/>
    <w:rsid w:val="003901CA"/>
    <w:rsid w:val="003D5E2C"/>
    <w:rsid w:val="003E00CE"/>
    <w:rsid w:val="003E5EEF"/>
    <w:rsid w:val="00407820"/>
    <w:rsid w:val="0041084F"/>
    <w:rsid w:val="0046772F"/>
    <w:rsid w:val="00467B57"/>
    <w:rsid w:val="0049213C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242FE"/>
    <w:rsid w:val="006246F0"/>
    <w:rsid w:val="00625E51"/>
    <w:rsid w:val="00632D5D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28C0"/>
    <w:rsid w:val="006D4461"/>
    <w:rsid w:val="006D4D72"/>
    <w:rsid w:val="006D55D6"/>
    <w:rsid w:val="006E43EA"/>
    <w:rsid w:val="006E6DB2"/>
    <w:rsid w:val="00737BFB"/>
    <w:rsid w:val="00747679"/>
    <w:rsid w:val="0075045D"/>
    <w:rsid w:val="007511B9"/>
    <w:rsid w:val="00787E39"/>
    <w:rsid w:val="007C350D"/>
    <w:rsid w:val="007E42B3"/>
    <w:rsid w:val="00816E03"/>
    <w:rsid w:val="00834FA2"/>
    <w:rsid w:val="008949D8"/>
    <w:rsid w:val="008C6EDC"/>
    <w:rsid w:val="008D2C1D"/>
    <w:rsid w:val="008D487A"/>
    <w:rsid w:val="008E629C"/>
    <w:rsid w:val="008F5E4B"/>
    <w:rsid w:val="00904196"/>
    <w:rsid w:val="00906ED6"/>
    <w:rsid w:val="009215E6"/>
    <w:rsid w:val="009222FF"/>
    <w:rsid w:val="00930D8B"/>
    <w:rsid w:val="00944D7B"/>
    <w:rsid w:val="00952CA6"/>
    <w:rsid w:val="0096231C"/>
    <w:rsid w:val="0096426E"/>
    <w:rsid w:val="00967AA0"/>
    <w:rsid w:val="00980013"/>
    <w:rsid w:val="009844D5"/>
    <w:rsid w:val="00987307"/>
    <w:rsid w:val="009A69DD"/>
    <w:rsid w:val="009B6483"/>
    <w:rsid w:val="009C4389"/>
    <w:rsid w:val="009D01C5"/>
    <w:rsid w:val="009E4AD2"/>
    <w:rsid w:val="009F0E50"/>
    <w:rsid w:val="00A70FA3"/>
    <w:rsid w:val="00A71800"/>
    <w:rsid w:val="00A768A6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5060"/>
    <w:rsid w:val="00B52E7B"/>
    <w:rsid w:val="00B70998"/>
    <w:rsid w:val="00B7739C"/>
    <w:rsid w:val="00B97F29"/>
    <w:rsid w:val="00BA0377"/>
    <w:rsid w:val="00BA6A9F"/>
    <w:rsid w:val="00BB46CE"/>
    <w:rsid w:val="00BC064E"/>
    <w:rsid w:val="00BC5796"/>
    <w:rsid w:val="00C035DB"/>
    <w:rsid w:val="00C4488C"/>
    <w:rsid w:val="00C50212"/>
    <w:rsid w:val="00C6042C"/>
    <w:rsid w:val="00C71646"/>
    <w:rsid w:val="00C75A7B"/>
    <w:rsid w:val="00C83884"/>
    <w:rsid w:val="00C91D3A"/>
    <w:rsid w:val="00CD48AC"/>
    <w:rsid w:val="00CE39F8"/>
    <w:rsid w:val="00CF5A32"/>
    <w:rsid w:val="00D015CC"/>
    <w:rsid w:val="00D21359"/>
    <w:rsid w:val="00D332DA"/>
    <w:rsid w:val="00D3693D"/>
    <w:rsid w:val="00D616DE"/>
    <w:rsid w:val="00D673E7"/>
    <w:rsid w:val="00D84436"/>
    <w:rsid w:val="00DA7EFB"/>
    <w:rsid w:val="00DC2CAE"/>
    <w:rsid w:val="00DC6D12"/>
    <w:rsid w:val="00DC7CAA"/>
    <w:rsid w:val="00DE43FC"/>
    <w:rsid w:val="00E6440A"/>
    <w:rsid w:val="00E65D52"/>
    <w:rsid w:val="00E759B7"/>
    <w:rsid w:val="00E86BA1"/>
    <w:rsid w:val="00EA42D4"/>
    <w:rsid w:val="00EC4CBD"/>
    <w:rsid w:val="00EE5F83"/>
    <w:rsid w:val="00EF1E41"/>
    <w:rsid w:val="00F14ABA"/>
    <w:rsid w:val="00F274E1"/>
    <w:rsid w:val="00F3284A"/>
    <w:rsid w:val="00F4077D"/>
    <w:rsid w:val="00F5456B"/>
    <w:rsid w:val="00F84167"/>
    <w:rsid w:val="00F96C1C"/>
    <w:rsid w:val="00FC1689"/>
    <w:rsid w:val="00FD3D60"/>
    <w:rsid w:val="00FF39D8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4</cp:revision>
  <cp:lastPrinted>2021-03-17T07:36:00Z</cp:lastPrinted>
  <dcterms:created xsi:type="dcterms:W3CDTF">2024-02-07T08:06:00Z</dcterms:created>
  <dcterms:modified xsi:type="dcterms:W3CDTF">2024-12-05T09:11:00Z</dcterms:modified>
</cp:coreProperties>
</file>