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82" w:rsidRPr="00D14182" w:rsidRDefault="00D14182" w:rsidP="00D14182">
      <w:pPr>
        <w:jc w:val="both"/>
        <w:rPr>
          <w:rFonts w:cs="Arial"/>
          <w:b/>
          <w:sz w:val="28"/>
          <w:szCs w:val="28"/>
          <w:u w:val="single"/>
        </w:rPr>
      </w:pPr>
      <w:r w:rsidRPr="00D14182">
        <w:rPr>
          <w:rFonts w:cs="Arial"/>
          <w:b/>
          <w:sz w:val="28"/>
          <w:szCs w:val="28"/>
          <w:u w:val="single"/>
        </w:rPr>
        <w:t>PROGRAM:</w:t>
      </w:r>
    </w:p>
    <w:p w:rsidR="00D14182" w:rsidRDefault="00D14182" w:rsidP="00D14182">
      <w:pPr>
        <w:jc w:val="both"/>
        <w:rPr>
          <w:rFonts w:cs="Arial"/>
          <w:b/>
        </w:rPr>
      </w:pPr>
    </w:p>
    <w:p w:rsidR="00D14182" w:rsidRDefault="00D14182" w:rsidP="00D14182">
      <w:r>
        <w:rPr>
          <w:rStyle w:val="Siln"/>
          <w:rFonts w:ascii="Segoe UI" w:hAnsi="Segoe UI" w:cs="Segoe UI"/>
          <w:color w:val="008000"/>
          <w:sz w:val="19"/>
          <w:szCs w:val="19"/>
        </w:rPr>
        <w:t>PÁTEK 16. 3.</w:t>
      </w:r>
      <w:r>
        <w:br/>
      </w:r>
      <w:r w:rsidRPr="00D14182">
        <w:rPr>
          <w:u w:val="single"/>
        </w:rPr>
        <w:br/>
      </w:r>
      <w:r w:rsidRPr="00D14182">
        <w:rPr>
          <w:color w:val="800000"/>
          <w:u w:val="single"/>
        </w:rPr>
        <w:t>Velký sál</w:t>
      </w:r>
    </w:p>
    <w:p w:rsidR="00D14182" w:rsidRDefault="00D14182" w:rsidP="00D14182">
      <w:r>
        <w:t>10.00    SLAVNOSTNÍ ZAHÁJENÍ</w:t>
      </w:r>
      <w:r>
        <w:br/>
        <w:t>10.30    ZÁVOD ŽÁKŮ ZŠ NA VESLAŘSKÝCH TRENAŽÉRECH</w:t>
      </w:r>
      <w:r>
        <w:br/>
        <w:t>11.00    AKORDEONOVÝ ORCHESTR SAFARI</w:t>
      </w:r>
      <w:r>
        <w:br/>
        <w:t>11.30    ZÁVOD ŽÁKŮ ZŠ NA VESLAŘSKÝCH TRENAŽÉRECH</w:t>
      </w:r>
      <w:r>
        <w:br/>
        <w:t>12.00    AKORDEONOVÝ ORCHESTR SAFARI</w:t>
      </w:r>
      <w:r>
        <w:br/>
        <w:t>12.30    KRÁLOVSKÁ VĚNNÁ MĚSTA – KŘEST PROPAGAČNÍCH MATERIÁLŮ</w:t>
      </w:r>
      <w:r>
        <w:br/>
        <w:t>13.30    ZÁVOD DVOJIC NA VESLAŘSKÝCH TRENAŽÉRECH</w:t>
      </w:r>
      <w:r>
        <w:br/>
        <w:t>15.30    JILEMNICKÝ SPOLEK PANÍ A DÍVEK - přehlídka historického oblečení</w:t>
      </w:r>
      <w:r>
        <w:br/>
        <w:t>16.00    DĚTSKÝ FOLKLORNÍ SOUBOR ČERVÁNEK</w:t>
      </w:r>
      <w:r>
        <w:br/>
        <w:t>16.30    ZÁVOD DVOJIC NA VESLAŘSKÝCH TRENAŽÉRECH</w:t>
      </w:r>
      <w:r>
        <w:br/>
        <w:t>17.30    JILEMNICKÝ SPOLEK PANÍ A DÍVEK - přehlídka historického oblečení</w:t>
      </w:r>
    </w:p>
    <w:p w:rsidR="00D14182" w:rsidRDefault="00D14182" w:rsidP="00D14182">
      <w:r w:rsidRPr="00D14182">
        <w:rPr>
          <w:u w:val="single"/>
        </w:rPr>
        <w:t>Malý sál -</w:t>
      </w:r>
      <w:r>
        <w:t xml:space="preserve"> přednášky</w:t>
      </w:r>
    </w:p>
    <w:p w:rsidR="00D14182" w:rsidRDefault="00D14182" w:rsidP="00D14182">
      <w:r>
        <w:t>15.00     RADEK BLÁHA - Labe ve středověkém Hradci</w:t>
      </w:r>
      <w:r>
        <w:br/>
        <w:t xml:space="preserve">             </w:t>
      </w:r>
      <w:r>
        <w:rPr>
          <w:rStyle w:val="Zvraznn"/>
          <w:rFonts w:ascii="Segoe UI" w:hAnsi="Segoe UI" w:cs="Segoe UI"/>
          <w:b/>
          <w:bCs/>
          <w:sz w:val="15"/>
          <w:szCs w:val="15"/>
        </w:rPr>
        <w:t>LOSOVÁNÍ VĚCNÝCH CEN  </w:t>
      </w:r>
      <w:r>
        <w:rPr>
          <w:rStyle w:val="Zvraznn"/>
          <w:rFonts w:ascii="Segoe UI" w:hAnsi="Segoe UI" w:cs="Segoe UI"/>
          <w:b/>
          <w:bCs/>
          <w:sz w:val="19"/>
          <w:szCs w:val="19"/>
        </w:rPr>
        <w:t xml:space="preserve">  </w:t>
      </w:r>
      <w:r>
        <w:br/>
        <w:t>16.30    JAN BURIAN - koncert a povídání o Islandu</w:t>
      </w:r>
      <w:r>
        <w:br/>
        <w:t xml:space="preserve">             </w:t>
      </w:r>
      <w:r>
        <w:rPr>
          <w:rStyle w:val="Zvraznn"/>
          <w:rFonts w:ascii="Segoe UI" w:hAnsi="Segoe UI" w:cs="Segoe UI"/>
          <w:b/>
          <w:bCs/>
          <w:sz w:val="15"/>
          <w:szCs w:val="15"/>
        </w:rPr>
        <w:t>LOSOVÁNÍ VĚCNÝCH CEN  </w:t>
      </w:r>
      <w:r>
        <w:rPr>
          <w:rStyle w:val="Zvraznn"/>
          <w:rFonts w:ascii="Segoe UI" w:hAnsi="Segoe UI" w:cs="Segoe UI"/>
          <w:b/>
          <w:bCs/>
          <w:sz w:val="19"/>
          <w:szCs w:val="19"/>
        </w:rPr>
        <w:t xml:space="preserve">  </w:t>
      </w:r>
    </w:p>
    <w:p w:rsidR="00D14182" w:rsidRPr="00D14182" w:rsidRDefault="00D14182" w:rsidP="00D14182">
      <w:pPr>
        <w:rPr>
          <w:u w:val="single"/>
        </w:rPr>
      </w:pPr>
      <w:r w:rsidRPr="00D14182">
        <w:rPr>
          <w:u w:val="single"/>
        </w:rPr>
        <w:t>Salonek - restaurace</w:t>
      </w:r>
    </w:p>
    <w:p w:rsidR="00D14182" w:rsidRDefault="00D14182" w:rsidP="00D14182">
      <w:r>
        <w:t>11.00     TISKOVÁ KONFERENCE</w:t>
      </w:r>
    </w:p>
    <w:p w:rsidR="00D14182" w:rsidRPr="00D14182" w:rsidRDefault="00D14182" w:rsidP="00D14182">
      <w:pPr>
        <w:rPr>
          <w:u w:val="single"/>
        </w:rPr>
      </w:pPr>
      <w:r w:rsidRPr="00D14182">
        <w:rPr>
          <w:u w:val="single"/>
        </w:rPr>
        <w:t>Foyer - 1. patro</w:t>
      </w:r>
    </w:p>
    <w:p w:rsidR="00D14182" w:rsidRDefault="00D14182" w:rsidP="00D14182">
      <w:r>
        <w:t>15.30    VYSTOUPENÍ MAŽORETEK Z PŘEDMĚŘIC NAD LABEM</w:t>
      </w:r>
    </w:p>
    <w:p w:rsidR="00D14182" w:rsidRPr="00D14182" w:rsidRDefault="00D14182" w:rsidP="00D14182">
      <w:pPr>
        <w:rPr>
          <w:u w:val="single"/>
        </w:rPr>
      </w:pPr>
      <w:r w:rsidRPr="00D14182">
        <w:rPr>
          <w:u w:val="single"/>
        </w:rPr>
        <w:t>Venkovní prostor</w:t>
      </w:r>
    </w:p>
    <w:p w:rsidR="00D14182" w:rsidRDefault="00D14182" w:rsidP="00D14182">
      <w:r>
        <w:t>17.30     “POJĎME SI ZAPLAVAT” - NA ELIŠČINĚ NÁBŘEŽÍ SE OTUŽILCI ROZLOUČÍ SE ZIMNÍ SEZONOU</w:t>
      </w:r>
    </w:p>
    <w:p w:rsidR="00D14182" w:rsidRDefault="00D14182" w:rsidP="00D14182">
      <w:r>
        <w:t> </w:t>
      </w:r>
    </w:p>
    <w:p w:rsidR="00D14182" w:rsidRDefault="00D14182" w:rsidP="00D14182">
      <w:r>
        <w:rPr>
          <w:rStyle w:val="Siln"/>
          <w:rFonts w:ascii="Segoe UI" w:hAnsi="Segoe UI" w:cs="Segoe UI"/>
          <w:color w:val="008000"/>
          <w:sz w:val="19"/>
          <w:szCs w:val="19"/>
        </w:rPr>
        <w:t>SOBOTA</w:t>
      </w:r>
      <w:r>
        <w:rPr>
          <w:color w:val="008000"/>
        </w:rPr>
        <w:t xml:space="preserve"> </w:t>
      </w:r>
      <w:r>
        <w:rPr>
          <w:rStyle w:val="Siln"/>
          <w:rFonts w:ascii="Segoe UI" w:hAnsi="Segoe UI" w:cs="Segoe UI"/>
          <w:color w:val="008000"/>
          <w:sz w:val="19"/>
          <w:szCs w:val="19"/>
        </w:rPr>
        <w:t>17. 3.</w:t>
      </w:r>
      <w:r>
        <w:br/>
      </w:r>
      <w:r>
        <w:br/>
      </w:r>
      <w:r w:rsidRPr="00D14182">
        <w:rPr>
          <w:u w:val="single"/>
        </w:rPr>
        <w:t>Velký sál</w:t>
      </w:r>
    </w:p>
    <w:p w:rsidR="00D14182" w:rsidRDefault="00D14182" w:rsidP="00D14182">
      <w:r>
        <w:t>  9.00    TANEČNÍ ORCHESTR STO</w:t>
      </w:r>
      <w:r>
        <w:br/>
        <w:t>10.00    ZÁVOD VYSTAVOVATELŮ NA VESLAŘSKÝCH TRENAŽÉRECH</w:t>
      </w:r>
      <w:r>
        <w:br/>
        <w:t>11.00    KRAJKÁŘSKÁ ŠKOLA VAMBERK - módní přehlídka</w:t>
      </w:r>
      <w:r>
        <w:br/>
        <w:t>11.30    TANEČNÍ ORCHESTR STO</w:t>
      </w:r>
      <w:r>
        <w:br/>
        <w:t>12.00    BMX SHOW - DOMINIK NEKOLNÝ</w:t>
      </w:r>
      <w:r>
        <w:br/>
      </w:r>
      <w:r>
        <w:lastRenderedPageBreak/>
        <w:t>13.00    KRAJKÁŘSKÁ ŠKOLA VAMBERK - módní přehlídka</w:t>
      </w:r>
      <w:r>
        <w:br/>
        <w:t>13.30    ZÁVOD O POHÁR PRIMÁTORA HRADCE KRÁLOVÉ NA VESLAŘSKÝCH TRENAŽÉRECH</w:t>
      </w:r>
      <w:r>
        <w:br/>
        <w:t>14.00    BMX SHOW - DOMINIK NEKOLNÝ</w:t>
      </w:r>
      <w:r>
        <w:br/>
        <w:t>14.30    ZÁVOD O POHÁR PRIMÁTORA HRADCE KRÁLOVÉ NA VESLAŘSKÝCH TRENAŽÉRECH</w:t>
      </w:r>
      <w:r>
        <w:br/>
        <w:t>15.00    VYSTOUPENÍ MAŽORETEK Z PŘEDMĚŘIC NAD LABEM</w:t>
      </w:r>
      <w:r>
        <w:br/>
        <w:t>15.45    ART-rosa - SKUPINA MUŽORETŮ Z HOŘIC</w:t>
      </w:r>
      <w:r>
        <w:br/>
        <w:t>16.00    BMX SHOW - DOMINIK NEKOLNÝ</w:t>
      </w:r>
      <w:r>
        <w:br/>
      </w:r>
      <w:r>
        <w:br/>
        <w:t>    </w:t>
      </w:r>
      <w:r w:rsidRPr="00D14182">
        <w:rPr>
          <w:u w:val="single"/>
        </w:rPr>
        <w:br/>
        <w:t>Malý sál - přednášky</w:t>
      </w:r>
    </w:p>
    <w:p w:rsidR="00D14182" w:rsidRDefault="00D14182" w:rsidP="00D14182">
      <w:r>
        <w:t>  9.30    VLADIMÍR PRACHAŘ - Západní Kanada - Skalisté hory a indiánská rezervace</w:t>
      </w:r>
      <w:r>
        <w:br/>
        <w:t>            </w:t>
      </w:r>
      <w:r>
        <w:rPr>
          <w:rStyle w:val="Siln"/>
          <w:rFonts w:ascii="Segoe UI" w:hAnsi="Segoe UI" w:cs="Segoe UI"/>
          <w:sz w:val="19"/>
          <w:szCs w:val="19"/>
        </w:rPr>
        <w:t xml:space="preserve"> </w:t>
      </w:r>
      <w:r>
        <w:rPr>
          <w:rStyle w:val="Zvraznn"/>
          <w:rFonts w:ascii="Segoe UI" w:hAnsi="Segoe UI" w:cs="Segoe UI"/>
          <w:b/>
          <w:bCs/>
          <w:sz w:val="15"/>
          <w:szCs w:val="15"/>
        </w:rPr>
        <w:t>LOSOVÁNÍ VĚCNÝCH CEN  </w:t>
      </w:r>
      <w:r>
        <w:rPr>
          <w:rStyle w:val="Zvraznn"/>
          <w:rFonts w:ascii="Segoe UI" w:hAnsi="Segoe UI" w:cs="Segoe UI"/>
          <w:b/>
          <w:bCs/>
          <w:sz w:val="19"/>
          <w:szCs w:val="19"/>
        </w:rPr>
        <w:t xml:space="preserve">  </w:t>
      </w:r>
      <w:r>
        <w:t>             </w:t>
      </w:r>
      <w:r>
        <w:br/>
        <w:t>11.00    JIŘÍ ŠTYRSKÝ - Příběhy na Horním Nilu - Egypt</w:t>
      </w:r>
      <w:r>
        <w:br/>
        <w:t xml:space="preserve">             </w:t>
      </w:r>
      <w:r>
        <w:rPr>
          <w:rStyle w:val="Zvraznn"/>
          <w:rFonts w:ascii="Segoe UI" w:hAnsi="Segoe UI" w:cs="Segoe UI"/>
          <w:b/>
          <w:bCs/>
          <w:sz w:val="15"/>
          <w:szCs w:val="15"/>
        </w:rPr>
        <w:t>LOSOVÁNÍ VĚCNÝCH CEN</w:t>
      </w:r>
      <w:r>
        <w:br/>
        <w:t>14.30    MICHAELA “MYSHA” KOŠŤÁLOVÁ - Nepál - Perličky z podhůří Himálaje</w:t>
      </w:r>
      <w:r>
        <w:br/>
        <w:t xml:space="preserve">             </w:t>
      </w:r>
      <w:r>
        <w:rPr>
          <w:rStyle w:val="Zvraznn"/>
          <w:rFonts w:ascii="Segoe UI" w:hAnsi="Segoe UI" w:cs="Segoe UI"/>
          <w:b/>
          <w:bCs/>
          <w:sz w:val="15"/>
          <w:szCs w:val="15"/>
        </w:rPr>
        <w:t>LOSOVÁNÍ VĚCNÝCH CEN  </w:t>
      </w:r>
      <w:r>
        <w:rPr>
          <w:rStyle w:val="Zvraznn"/>
          <w:rFonts w:ascii="Segoe UI" w:hAnsi="Segoe UI" w:cs="Segoe UI"/>
          <w:b/>
          <w:bCs/>
          <w:sz w:val="19"/>
          <w:szCs w:val="19"/>
        </w:rPr>
        <w:t xml:space="preserve">  </w:t>
      </w:r>
      <w:r>
        <w:br/>
        <w:t>       </w:t>
      </w:r>
    </w:p>
    <w:p w:rsidR="00D14182" w:rsidRPr="00D14182" w:rsidRDefault="00D14182" w:rsidP="00D14182">
      <w:pPr>
        <w:rPr>
          <w:u w:val="single"/>
        </w:rPr>
      </w:pPr>
      <w:r w:rsidRPr="00D14182">
        <w:rPr>
          <w:u w:val="single"/>
        </w:rPr>
        <w:t>Foyer - 1. patro</w:t>
      </w:r>
    </w:p>
    <w:p w:rsidR="00D14182" w:rsidRDefault="00D14182" w:rsidP="00D14182">
      <w:r>
        <w:t>13.30    ART-rosa - SKUPINA MUŽORETŮ Z HOŘIC</w:t>
      </w:r>
    </w:p>
    <w:p w:rsidR="00D14182" w:rsidRPr="00D14182" w:rsidRDefault="00D14182" w:rsidP="00D14182">
      <w:pPr>
        <w:rPr>
          <w:u w:val="single"/>
        </w:rPr>
      </w:pPr>
      <w:r w:rsidRPr="00D14182">
        <w:rPr>
          <w:u w:val="single"/>
        </w:rPr>
        <w:t>Výstavní síň - přednášky</w:t>
      </w:r>
    </w:p>
    <w:p w:rsidR="00D14182" w:rsidRDefault="00D14182" w:rsidP="00D14182">
      <w:r>
        <w:t>10.30    PETR PTÁČEK - Na řekách Královéhradeckého kraje bezpečně a v pohodě                                            </w:t>
      </w:r>
      <w:r>
        <w:br/>
        <w:t>13.00    PETR FROLÍK - Putování za kávou - přednáška spojená s ochutnávkou kávy                    </w:t>
      </w:r>
      <w:r>
        <w:br/>
        <w:t>14.00    PETR PTÁČEK - Na řekách Královéhradeckého kraje bezpečně a v pohodě</w:t>
      </w:r>
    </w:p>
    <w:p w:rsidR="00D14182" w:rsidRPr="00D14182" w:rsidRDefault="00D14182" w:rsidP="00D14182">
      <w:pPr>
        <w:rPr>
          <w:u w:val="single"/>
        </w:rPr>
      </w:pPr>
      <w:r w:rsidRPr="00D14182">
        <w:rPr>
          <w:u w:val="single"/>
        </w:rPr>
        <w:t>Venkovní prostor</w:t>
      </w:r>
    </w:p>
    <w:p w:rsidR="00D14182" w:rsidRDefault="00D14182" w:rsidP="00D14182">
      <w:r>
        <w:t>"DEN VODY" - prohlídka malé vodní elektrárny HUČÁK, dispečink povodí Labe, kyvadlová doprava hradeckého turistického vláčku</w:t>
      </w:r>
    </w:p>
    <w:p w:rsidR="00D14182" w:rsidRDefault="00D14182" w:rsidP="00D14182">
      <w:r>
        <w:t>14.00    KONCERT SKUPINY ZELENÁ SEDMA</w:t>
      </w:r>
    </w:p>
    <w:p w:rsidR="00D14182" w:rsidRPr="00D14182" w:rsidRDefault="00D14182" w:rsidP="00D14182">
      <w:r>
        <w:t> </w:t>
      </w:r>
    </w:p>
    <w:p w:rsidR="00D14182" w:rsidRPr="00D14182" w:rsidRDefault="00D14182" w:rsidP="00D14182">
      <w:pPr>
        <w:jc w:val="both"/>
        <w:rPr>
          <w:rFonts w:cs="Arial"/>
          <w:b/>
          <w:sz w:val="28"/>
          <w:szCs w:val="28"/>
          <w:u w:val="single"/>
        </w:rPr>
      </w:pPr>
      <w:r w:rsidRPr="00D14182">
        <w:rPr>
          <w:rFonts w:cs="Arial"/>
          <w:b/>
          <w:sz w:val="28"/>
          <w:szCs w:val="28"/>
          <w:u w:val="single"/>
        </w:rPr>
        <w:t>Další doprovodný program:</w:t>
      </w:r>
    </w:p>
    <w:p w:rsidR="00D14182" w:rsidRPr="00D14182" w:rsidRDefault="00D14182" w:rsidP="00D14182">
      <w:pPr>
        <w:pStyle w:val="Bezmezer"/>
        <w:numPr>
          <w:ilvl w:val="0"/>
          <w:numId w:val="1"/>
        </w:numPr>
        <w:rPr>
          <w:rFonts w:asciiTheme="minorHAnsi" w:hAnsiTheme="minorHAnsi"/>
          <w:sz w:val="24"/>
          <w:szCs w:val="24"/>
          <w:lang w:eastAsia="cs-CZ"/>
        </w:rPr>
      </w:pPr>
      <w:r w:rsidRPr="00D14182">
        <w:rPr>
          <w:rFonts w:asciiTheme="minorHAnsi" w:hAnsiTheme="minorHAnsi"/>
          <w:sz w:val="24"/>
          <w:szCs w:val="24"/>
          <w:lang w:eastAsia="cs-CZ"/>
        </w:rPr>
        <w:t>výstava turistických známek a </w:t>
      </w:r>
      <w:proofErr w:type="spellStart"/>
      <w:r w:rsidRPr="00D14182">
        <w:rPr>
          <w:rFonts w:asciiTheme="minorHAnsi" w:hAnsiTheme="minorHAnsi"/>
          <w:sz w:val="24"/>
          <w:szCs w:val="24"/>
          <w:lang w:eastAsia="cs-CZ"/>
        </w:rPr>
        <w:t>maxivýletek</w:t>
      </w:r>
      <w:proofErr w:type="spellEnd"/>
      <w:r w:rsidRPr="00D14182">
        <w:rPr>
          <w:rFonts w:asciiTheme="minorHAnsi" w:hAnsiTheme="minorHAnsi"/>
          <w:sz w:val="24"/>
          <w:szCs w:val="24"/>
          <w:lang w:eastAsia="cs-CZ"/>
        </w:rPr>
        <w:t> “Česko ve 3D” - POPRVÉ V ČECHÁCH¨</w:t>
      </w:r>
    </w:p>
    <w:p w:rsidR="00D14182" w:rsidRPr="00D14182" w:rsidRDefault="00D14182" w:rsidP="00D14182">
      <w:pPr>
        <w:pStyle w:val="Bezmezer"/>
        <w:numPr>
          <w:ilvl w:val="0"/>
          <w:numId w:val="1"/>
        </w:numPr>
        <w:rPr>
          <w:rFonts w:asciiTheme="minorHAnsi" w:hAnsiTheme="minorHAnsi"/>
          <w:sz w:val="24"/>
          <w:szCs w:val="24"/>
          <w:lang w:eastAsia="cs-CZ"/>
        </w:rPr>
      </w:pPr>
      <w:r w:rsidRPr="00D14182">
        <w:rPr>
          <w:rFonts w:asciiTheme="minorHAnsi" w:hAnsiTheme="minorHAnsi"/>
          <w:sz w:val="24"/>
          <w:szCs w:val="24"/>
          <w:lang w:eastAsia="cs-CZ"/>
        </w:rPr>
        <w:t>dotované zájezdy pro seniory 55+</w:t>
      </w:r>
    </w:p>
    <w:p w:rsidR="00D14182" w:rsidRPr="00D14182" w:rsidRDefault="00D14182" w:rsidP="00D14182">
      <w:pPr>
        <w:pStyle w:val="Bezmezer"/>
        <w:numPr>
          <w:ilvl w:val="0"/>
          <w:numId w:val="1"/>
        </w:numPr>
        <w:rPr>
          <w:rFonts w:asciiTheme="minorHAnsi" w:hAnsiTheme="minorHAnsi"/>
          <w:sz w:val="24"/>
          <w:szCs w:val="24"/>
          <w:lang w:eastAsia="cs-CZ"/>
        </w:rPr>
      </w:pPr>
      <w:r w:rsidRPr="00D14182">
        <w:rPr>
          <w:rFonts w:asciiTheme="minorHAnsi" w:hAnsiTheme="minorHAnsi"/>
          <w:sz w:val="24"/>
          <w:szCs w:val="24"/>
          <w:lang w:eastAsia="cs-CZ"/>
        </w:rPr>
        <w:t xml:space="preserve">řešení pro cyklistické rodiny – </w:t>
      </w:r>
      <w:proofErr w:type="spellStart"/>
      <w:r w:rsidRPr="00D14182">
        <w:rPr>
          <w:rFonts w:asciiTheme="minorHAnsi" w:hAnsiTheme="minorHAnsi"/>
          <w:sz w:val="24"/>
          <w:szCs w:val="24"/>
          <w:lang w:eastAsia="cs-CZ"/>
        </w:rPr>
        <w:t>cyklokočárek</w:t>
      </w:r>
      <w:proofErr w:type="spellEnd"/>
      <w:r w:rsidRPr="00D14182">
        <w:rPr>
          <w:rFonts w:asciiTheme="minorHAnsi" w:hAnsiTheme="minorHAnsi"/>
          <w:sz w:val="24"/>
          <w:szCs w:val="24"/>
          <w:lang w:eastAsia="cs-CZ"/>
        </w:rPr>
        <w:t xml:space="preserve"> DANDY</w:t>
      </w:r>
    </w:p>
    <w:p w:rsidR="00D14182" w:rsidRPr="00D14182" w:rsidRDefault="00D14182" w:rsidP="00D14182">
      <w:pPr>
        <w:pStyle w:val="Bezmezer"/>
        <w:numPr>
          <w:ilvl w:val="0"/>
          <w:numId w:val="1"/>
        </w:numPr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D14182">
        <w:rPr>
          <w:rFonts w:asciiTheme="minorHAnsi" w:hAnsiTheme="minorHAnsi"/>
          <w:sz w:val="24"/>
          <w:szCs w:val="24"/>
          <w:lang w:eastAsia="cs-CZ"/>
        </w:rPr>
        <w:t xml:space="preserve">prezentace autodromu  </w:t>
      </w:r>
      <w:r w:rsidRPr="000E2615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CZECHRING HRADEC KRÁLOVÉ</w:t>
      </w:r>
    </w:p>
    <w:p w:rsidR="00D14182" w:rsidRPr="00D14182" w:rsidRDefault="00D14182" w:rsidP="00D14182">
      <w:pPr>
        <w:pStyle w:val="Bezmezer"/>
        <w:numPr>
          <w:ilvl w:val="0"/>
          <w:numId w:val="1"/>
        </w:numPr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D14182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program a soutěže pro děti, testování dětských kol</w:t>
      </w:r>
    </w:p>
    <w:p w:rsidR="00D14182" w:rsidRPr="00D14182" w:rsidRDefault="00D14182" w:rsidP="00D14182">
      <w:pPr>
        <w:pStyle w:val="Bezmezer"/>
        <w:numPr>
          <w:ilvl w:val="0"/>
          <w:numId w:val="1"/>
        </w:numPr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D14182">
        <w:rPr>
          <w:rStyle w:val="Siln"/>
          <w:rFonts w:asciiTheme="minorHAnsi" w:hAnsiTheme="minorHAnsi" w:cs="Segoe UI"/>
          <w:b w:val="0"/>
          <w:sz w:val="24"/>
          <w:szCs w:val="24"/>
        </w:rPr>
        <w:t>nabídka plaveb po holandských kanálech</w:t>
      </w:r>
    </w:p>
    <w:p w:rsidR="00D14182" w:rsidRPr="00D14182" w:rsidRDefault="00D14182" w:rsidP="00D14182">
      <w:pPr>
        <w:pStyle w:val="Bezmezer"/>
        <w:numPr>
          <w:ilvl w:val="0"/>
          <w:numId w:val="1"/>
        </w:numPr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D14182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prohlídky obytného vozu a </w:t>
      </w:r>
      <w:proofErr w:type="spellStart"/>
      <w:r w:rsidRPr="00D14182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hotelbusu</w:t>
      </w:r>
      <w:proofErr w:type="spellEnd"/>
    </w:p>
    <w:p w:rsidR="00D14182" w:rsidRDefault="00D14182" w:rsidP="00735586">
      <w:pPr>
        <w:pStyle w:val="Bezmezer"/>
        <w:numPr>
          <w:ilvl w:val="0"/>
          <w:numId w:val="1"/>
        </w:numPr>
      </w:pPr>
      <w:r w:rsidRPr="00735586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novinka pro cyklisty – TECHNOLOGIE BG FIT</w:t>
      </w:r>
    </w:p>
    <w:sectPr w:rsidR="00D14182" w:rsidSect="00A8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4878"/>
    <w:multiLevelType w:val="hybridMultilevel"/>
    <w:tmpl w:val="F312B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182"/>
    <w:rsid w:val="00735586"/>
    <w:rsid w:val="00930C29"/>
    <w:rsid w:val="00997961"/>
    <w:rsid w:val="009B446B"/>
    <w:rsid w:val="00A808C9"/>
    <w:rsid w:val="00D1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4182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1418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141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141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049308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55148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288794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71667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2525</Characters>
  <Application>Microsoft Office Word</Application>
  <DocSecurity>0</DocSecurity>
  <Lines>21</Lines>
  <Paragraphs>5</Paragraphs>
  <ScaleCrop>false</ScaleCrop>
  <Company>Krajský úřad, Královehradecký kraj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391</dc:creator>
  <cp:keywords/>
  <dc:description/>
  <cp:lastModifiedBy>254</cp:lastModifiedBy>
  <cp:revision>3</cp:revision>
  <dcterms:created xsi:type="dcterms:W3CDTF">2012-03-15T01:03:00Z</dcterms:created>
  <dcterms:modified xsi:type="dcterms:W3CDTF">2012-03-15T07:40:00Z</dcterms:modified>
</cp:coreProperties>
</file>